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428" w:rsidRPr="00376315" w:rsidRDefault="00117428" w:rsidP="001C0D6D">
      <w:pPr>
        <w:rPr>
          <w:b/>
          <w:bCs/>
        </w:rPr>
      </w:pPr>
      <w:bookmarkStart w:id="0" w:name="_GoBack"/>
      <w:bookmarkEnd w:id="0"/>
      <w:r w:rsidRPr="00376315">
        <w:rPr>
          <w:b/>
          <w:bCs/>
        </w:rPr>
        <w:t>Section introduction: Iraq, Our Country</w:t>
      </w:r>
    </w:p>
    <w:p w:rsidR="00117428" w:rsidRPr="00376315" w:rsidRDefault="007A6FD7" w:rsidP="007A6FD7">
      <w:pPr>
        <w:bidi/>
        <w:rPr>
          <w:rtl/>
          <w:lang w:bidi="ar-SA"/>
        </w:rPr>
      </w:pPr>
      <w:r w:rsidRPr="00376315">
        <w:rPr>
          <w:rtl/>
          <w:lang w:bidi="ar-SA"/>
        </w:rPr>
        <w:t>مقدمة: العراق، بلدنا</w:t>
      </w:r>
    </w:p>
    <w:p w:rsidR="00FD2E76" w:rsidRPr="00376315" w:rsidRDefault="00BA5D8D" w:rsidP="001C0D6D">
      <w:pPr>
        <w:rPr>
          <w:ins w:id="1" w:author="Hussein" w:date="2013-06-05T12:38:00Z"/>
        </w:rPr>
      </w:pPr>
      <w:r w:rsidRPr="00376315">
        <w:t xml:space="preserve">We begin this book with oral accounts from Jews who recall the final days of the Ottoman Empire in Iraq – then Mesopotamia – and the start of the British mandate in the newly-formed Iraq.  </w:t>
      </w:r>
      <w:r w:rsidR="008472CC" w:rsidRPr="00376315">
        <w:t xml:space="preserve">They describe aspects of daily life during </w:t>
      </w:r>
      <w:r w:rsidR="00B11426" w:rsidRPr="00376315">
        <w:t xml:space="preserve">those </w:t>
      </w:r>
      <w:r w:rsidR="008472CC" w:rsidRPr="00376315">
        <w:t>relatively calm</w:t>
      </w:r>
      <w:r w:rsidR="009F59F8" w:rsidRPr="00376315">
        <w:t xml:space="preserve"> times for the Jewish community</w:t>
      </w:r>
      <w:r w:rsidR="00B11426" w:rsidRPr="00376315">
        <w:t xml:space="preserve"> and Iraq at large</w:t>
      </w:r>
      <w:r w:rsidR="008472CC" w:rsidRPr="00376315">
        <w:t>.</w:t>
      </w:r>
    </w:p>
    <w:p w:rsidR="009D1930" w:rsidRPr="00376315" w:rsidRDefault="009D1930" w:rsidP="002A280A">
      <w:pPr>
        <w:bidi/>
        <w:jc w:val="both"/>
        <w:rPr>
          <w:rtl/>
          <w:lang w:bidi="ar-SA"/>
        </w:rPr>
      </w:pPr>
      <w:r w:rsidRPr="00376315">
        <w:rPr>
          <w:rFonts w:hint="cs"/>
          <w:rtl/>
          <w:lang w:bidi="ar-SA"/>
        </w:rPr>
        <w:t>نبدأ هذا الكتاب ب</w:t>
      </w:r>
      <w:r w:rsidR="00C926CD" w:rsidRPr="00376315">
        <w:rPr>
          <w:rFonts w:hint="cs"/>
          <w:rtl/>
          <w:lang w:bidi="ar-SA"/>
        </w:rPr>
        <w:t xml:space="preserve">نقل </w:t>
      </w:r>
      <w:r w:rsidRPr="00376315">
        <w:rPr>
          <w:rFonts w:hint="cs"/>
          <w:rtl/>
          <w:lang w:bidi="ar-SA"/>
        </w:rPr>
        <w:t xml:space="preserve">روايات شفهية </w:t>
      </w:r>
      <w:r w:rsidR="00C926CD" w:rsidRPr="00376315">
        <w:rPr>
          <w:rFonts w:hint="cs"/>
          <w:rtl/>
          <w:lang w:bidi="ar-SA"/>
        </w:rPr>
        <w:t>عن يهود</w:t>
      </w:r>
      <w:r w:rsidRPr="00376315">
        <w:rPr>
          <w:rFonts w:hint="cs"/>
          <w:rtl/>
          <w:lang w:bidi="ar-SA"/>
        </w:rPr>
        <w:t xml:space="preserve"> يتذكرون الأيام الأخيرة للإمبراطورية العثمانية في العراق </w:t>
      </w:r>
      <w:r w:rsidRPr="00376315">
        <w:rPr>
          <w:rtl/>
          <w:lang w:bidi="ar-SA"/>
        </w:rPr>
        <w:t>–</w:t>
      </w:r>
      <w:r w:rsidRPr="00376315">
        <w:rPr>
          <w:rFonts w:hint="cs"/>
          <w:rtl/>
          <w:lang w:bidi="ar-SA"/>
        </w:rPr>
        <w:t xml:space="preserve">بلاد ما بين النهرين </w:t>
      </w:r>
      <w:r w:rsidR="00C926CD" w:rsidRPr="00376315">
        <w:rPr>
          <w:rFonts w:hint="cs"/>
          <w:rtl/>
          <w:lang w:bidi="ar-SA"/>
        </w:rPr>
        <w:t>في ذلك الوقت</w:t>
      </w:r>
      <w:r w:rsidRPr="00376315">
        <w:rPr>
          <w:rFonts w:hint="cs"/>
          <w:rtl/>
          <w:lang w:bidi="ar-SA"/>
        </w:rPr>
        <w:t>- و بداية الإنتداب البريطاني في العراق التي</w:t>
      </w:r>
      <w:r w:rsidR="00DC4009" w:rsidRPr="00376315">
        <w:rPr>
          <w:rFonts w:hint="cs"/>
          <w:rtl/>
          <w:lang w:bidi="ar-SA"/>
        </w:rPr>
        <w:t xml:space="preserve"> كانت قد</w:t>
      </w:r>
      <w:r w:rsidRPr="00376315">
        <w:rPr>
          <w:rFonts w:hint="cs"/>
          <w:rtl/>
          <w:lang w:bidi="ar-SA"/>
        </w:rPr>
        <w:t xml:space="preserve"> تشكلت حديثا.</w:t>
      </w:r>
      <w:r w:rsidR="002A280A" w:rsidRPr="00376315">
        <w:rPr>
          <w:rFonts w:hint="cs"/>
          <w:rtl/>
          <w:lang w:bidi="ar-SA"/>
        </w:rPr>
        <w:t>هم</w:t>
      </w:r>
      <w:r w:rsidR="003407FF" w:rsidRPr="00376315">
        <w:rPr>
          <w:rFonts w:hint="cs"/>
          <w:rtl/>
          <w:lang w:bidi="ar-SA"/>
        </w:rPr>
        <w:t xml:space="preserve"> </w:t>
      </w:r>
      <w:r w:rsidR="00EB6B4B" w:rsidRPr="00376315">
        <w:rPr>
          <w:rFonts w:hint="cs"/>
          <w:rtl/>
          <w:lang w:bidi="ar-SA"/>
        </w:rPr>
        <w:t>يصف</w:t>
      </w:r>
      <w:r w:rsidR="002A280A" w:rsidRPr="00376315">
        <w:rPr>
          <w:rFonts w:hint="cs"/>
          <w:rtl/>
          <w:lang w:bidi="ar-SA"/>
        </w:rPr>
        <w:t>ون</w:t>
      </w:r>
      <w:r w:rsidR="003407FF" w:rsidRPr="00376315">
        <w:rPr>
          <w:rFonts w:hint="cs"/>
          <w:rtl/>
          <w:lang w:bidi="ar-SA"/>
        </w:rPr>
        <w:t xml:space="preserve"> </w:t>
      </w:r>
      <w:r w:rsidRPr="00376315">
        <w:rPr>
          <w:rFonts w:hint="cs"/>
          <w:rtl/>
          <w:lang w:bidi="ar-SA"/>
        </w:rPr>
        <w:t xml:space="preserve">جوانب </w:t>
      </w:r>
      <w:r w:rsidR="002A280A" w:rsidRPr="00376315">
        <w:rPr>
          <w:rFonts w:hint="cs"/>
          <w:rtl/>
          <w:lang w:bidi="ar-SA"/>
        </w:rPr>
        <w:t xml:space="preserve">من </w:t>
      </w:r>
      <w:r w:rsidRPr="00376315">
        <w:rPr>
          <w:rFonts w:hint="cs"/>
          <w:rtl/>
          <w:lang w:bidi="ar-SA"/>
        </w:rPr>
        <w:t xml:space="preserve">الحياة اليومية خلال تلك الأوقات الهادئة نسبيا </w:t>
      </w:r>
      <w:r w:rsidR="002A280A" w:rsidRPr="00376315">
        <w:rPr>
          <w:rFonts w:hint="cs"/>
          <w:rtl/>
          <w:lang w:bidi="ar-SA"/>
        </w:rPr>
        <w:t xml:space="preserve">بالنسبة للمجتمع اليهودي </w:t>
      </w:r>
      <w:r w:rsidRPr="00376315">
        <w:rPr>
          <w:rFonts w:hint="cs"/>
          <w:rtl/>
          <w:lang w:bidi="ar-SA"/>
        </w:rPr>
        <w:t>و للعراق بشكل عام.</w:t>
      </w:r>
    </w:p>
    <w:p w:rsidR="00545393" w:rsidRPr="00376315" w:rsidRDefault="00B11426" w:rsidP="001C0D6D">
      <w:r w:rsidRPr="00376315">
        <w:t>Many</w:t>
      </w:r>
      <w:r w:rsidR="00BA5D8D" w:rsidRPr="00376315">
        <w:t xml:space="preserve"> Jews of Iraq in </w:t>
      </w:r>
      <w:r w:rsidR="000A7D17" w:rsidRPr="00376315">
        <w:t xml:space="preserve">this period </w:t>
      </w:r>
      <w:r w:rsidRPr="00376315">
        <w:t>move</w:t>
      </w:r>
      <w:r w:rsidR="0074401A" w:rsidRPr="00376315">
        <w:t>d</w:t>
      </w:r>
      <w:r w:rsidRPr="00376315">
        <w:t xml:space="preserve"> to</w:t>
      </w:r>
      <w:r w:rsidR="00545393" w:rsidRPr="00376315">
        <w:t xml:space="preserve"> the Far East to pursue commerce and </w:t>
      </w:r>
      <w:r w:rsidRPr="00376315">
        <w:t xml:space="preserve">other opportunities, thus </w:t>
      </w:r>
      <w:r w:rsidR="00545393" w:rsidRPr="00376315">
        <w:t>establish</w:t>
      </w:r>
      <w:r w:rsidRPr="00376315">
        <w:t>ing</w:t>
      </w:r>
      <w:r w:rsidR="00545393" w:rsidRPr="00376315">
        <w:t xml:space="preserve"> satellite </w:t>
      </w:r>
      <w:proofErr w:type="spellStart"/>
      <w:r w:rsidR="00545393" w:rsidRPr="00376315">
        <w:t>communities</w:t>
      </w:r>
      <w:r w:rsidRPr="00376315">
        <w:t>from</w:t>
      </w:r>
      <w:proofErr w:type="spellEnd"/>
      <w:r w:rsidRPr="00376315">
        <w:t xml:space="preserve"> </w:t>
      </w:r>
      <w:r w:rsidR="001C702A" w:rsidRPr="00376315">
        <w:t xml:space="preserve">the </w:t>
      </w:r>
      <w:r w:rsidR="005F21AB" w:rsidRPr="00376315">
        <w:t>mid</w:t>
      </w:r>
      <w:r w:rsidRPr="00376315">
        <w:t>-19</w:t>
      </w:r>
      <w:r w:rsidRPr="00376315">
        <w:rPr>
          <w:vertAlign w:val="superscript"/>
        </w:rPr>
        <w:t>th</w:t>
      </w:r>
      <w:r w:rsidRPr="00376315">
        <w:t xml:space="preserve"> century on</w:t>
      </w:r>
      <w:proofErr w:type="gramStart"/>
      <w:r w:rsidRPr="00376315">
        <w:t>.</w:t>
      </w:r>
      <w:r w:rsidR="00545393" w:rsidRPr="00376315">
        <w:t>.</w:t>
      </w:r>
      <w:proofErr w:type="gramEnd"/>
      <w:r w:rsidR="00545393" w:rsidRPr="00376315">
        <w:t xml:space="preserve"> </w:t>
      </w:r>
      <w:r w:rsidRPr="00376315">
        <w:t xml:space="preserve">One of the </w:t>
      </w:r>
      <w:r w:rsidR="00E1467B" w:rsidRPr="00376315">
        <w:t>first Iraqi Jew</w:t>
      </w:r>
      <w:r w:rsidRPr="00376315">
        <w:t>s</w:t>
      </w:r>
      <w:r w:rsidR="00E1467B" w:rsidRPr="00376315">
        <w:t xml:space="preserve"> who ventured eastward with success was </w:t>
      </w:r>
      <w:r w:rsidR="00FA3860" w:rsidRPr="00376315">
        <w:t xml:space="preserve">Sir </w:t>
      </w:r>
      <w:r w:rsidR="00E1467B" w:rsidRPr="00376315">
        <w:t xml:space="preserve">David Sassoon, who ran a trading business in </w:t>
      </w:r>
      <w:r w:rsidR="00FA3860" w:rsidRPr="00376315">
        <w:t>India</w:t>
      </w:r>
      <w:r w:rsidR="00E1467B" w:rsidRPr="00376315">
        <w:t xml:space="preserve"> and whose family prospered in India and benefited from good relations with India’s British occupiers. A steady stream of Iraqi Jews followed in his footsteps to work </w:t>
      </w:r>
      <w:r w:rsidRPr="00376315">
        <w:t xml:space="preserve">for </w:t>
      </w:r>
      <w:r w:rsidR="00E1467B" w:rsidRPr="00376315">
        <w:t>him or establish their own footholds in India.  A similar trail was</w:t>
      </w:r>
      <w:r w:rsidR="00FD2E76" w:rsidRPr="00376315">
        <w:t xml:space="preserve"> later</w:t>
      </w:r>
      <w:r w:rsidR="00E1467B" w:rsidRPr="00376315">
        <w:t xml:space="preserve"> paved by Sir </w:t>
      </w:r>
      <w:proofErr w:type="spellStart"/>
      <w:r w:rsidR="00FA3860" w:rsidRPr="00376315">
        <w:t>Elly</w:t>
      </w:r>
      <w:proofErr w:type="spellEnd"/>
      <w:r w:rsidR="00E1467B" w:rsidRPr="00376315">
        <w:t xml:space="preserve"> </w:t>
      </w:r>
      <w:proofErr w:type="spellStart"/>
      <w:r w:rsidR="00E1467B" w:rsidRPr="00376315">
        <w:t>Khadoorie</w:t>
      </w:r>
      <w:proofErr w:type="spellEnd"/>
      <w:r w:rsidR="005E3DD8" w:rsidRPr="00376315">
        <w:t xml:space="preserve">, </w:t>
      </w:r>
      <w:proofErr w:type="spellStart"/>
      <w:r w:rsidR="005E3DD8" w:rsidRPr="00376315">
        <w:t>to</w:t>
      </w:r>
      <w:r w:rsidR="00E1467B" w:rsidRPr="00376315">
        <w:t>Shanghai</w:t>
      </w:r>
      <w:proofErr w:type="spellEnd"/>
      <w:r w:rsidR="00E1467B" w:rsidRPr="00376315">
        <w:t xml:space="preserve">. </w:t>
      </w:r>
      <w:r w:rsidR="00545393" w:rsidRPr="00376315">
        <w:t xml:space="preserve">Although we interviewed a number of Iraqi Jews from those communities – in India, Hong Kong, China, Rangoon, and Japan – </w:t>
      </w:r>
      <w:r w:rsidR="00060CD0" w:rsidRPr="00376315">
        <w:t xml:space="preserve">those interviews appear </w:t>
      </w:r>
      <w:r w:rsidR="009312DB" w:rsidRPr="00376315">
        <w:t xml:space="preserve">in our vignettes section and on </w:t>
      </w:r>
      <w:r w:rsidR="00060CD0" w:rsidRPr="00376315">
        <w:t xml:space="preserve">the book’s website </w:t>
      </w:r>
      <w:r w:rsidR="00060CD0" w:rsidRPr="00376315">
        <w:rPr>
          <w:highlight w:val="yellow"/>
        </w:rPr>
        <w:t>[</w:t>
      </w:r>
      <w:hyperlink r:id="rId6" w:history="1">
        <w:r w:rsidR="00F829C3" w:rsidRPr="00376315">
          <w:rPr>
            <w:rStyle w:val="Hyperlink"/>
          </w:rPr>
          <w:t>name</w:t>
        </w:r>
      </w:hyperlink>
      <w:r w:rsidR="00F829C3" w:rsidRPr="00376315">
        <w:rPr>
          <w:highlight w:val="yellow"/>
        </w:rPr>
        <w:t xml:space="preserve"> site</w:t>
      </w:r>
      <w:r w:rsidR="00060CD0" w:rsidRPr="00376315">
        <w:rPr>
          <w:highlight w:val="yellow"/>
        </w:rPr>
        <w:t>]</w:t>
      </w:r>
      <w:r w:rsidR="00060CD0" w:rsidRPr="00376315">
        <w:t xml:space="preserve">, </w:t>
      </w:r>
      <w:r w:rsidRPr="00376315">
        <w:t>because we have chosen to</w:t>
      </w:r>
      <w:r w:rsidR="00545393" w:rsidRPr="00376315">
        <w:t xml:space="preserve"> focus this book </w:t>
      </w:r>
      <w:r w:rsidR="00060CD0" w:rsidRPr="00376315">
        <w:t>on experiences in Iraq per se.</w:t>
      </w:r>
    </w:p>
    <w:p w:rsidR="00060CD0" w:rsidRPr="00376315" w:rsidRDefault="008824AB" w:rsidP="00444485">
      <w:pPr>
        <w:bidi/>
        <w:jc w:val="both"/>
        <w:rPr>
          <w:rtl/>
          <w:lang w:bidi="ar-SA"/>
        </w:rPr>
      </w:pPr>
      <w:r w:rsidRPr="00376315">
        <w:rPr>
          <w:rFonts w:hint="cs"/>
          <w:rtl/>
          <w:lang w:bidi="ar-SA"/>
        </w:rPr>
        <w:t>انتقل العديد من يهود العراق خلال تلك الأوقات إلى الشرق الأقصى لمتا</w:t>
      </w:r>
      <w:r w:rsidR="002A280A" w:rsidRPr="00376315">
        <w:rPr>
          <w:rFonts w:hint="cs"/>
          <w:rtl/>
          <w:lang w:bidi="ar-SA"/>
        </w:rPr>
        <w:t>بعة التجارة و غيرها من الفرص،</w:t>
      </w:r>
      <w:r w:rsidR="003407FF" w:rsidRPr="00376315">
        <w:rPr>
          <w:rFonts w:hint="cs"/>
          <w:rtl/>
          <w:lang w:bidi="ar-SA"/>
        </w:rPr>
        <w:t xml:space="preserve"> </w:t>
      </w:r>
      <w:r w:rsidR="002A280A" w:rsidRPr="00376315">
        <w:rPr>
          <w:rFonts w:hint="cs"/>
          <w:rtl/>
          <w:lang w:bidi="ar-SA"/>
        </w:rPr>
        <w:t>مؤسسين بذلك</w:t>
      </w:r>
      <w:r w:rsidRPr="00376315">
        <w:rPr>
          <w:rFonts w:hint="cs"/>
          <w:rtl/>
          <w:lang w:bidi="ar-SA"/>
        </w:rPr>
        <w:t xml:space="preserve"> العديد من المجتمعات</w:t>
      </w:r>
      <w:r w:rsidR="002A280A" w:rsidRPr="00376315">
        <w:rPr>
          <w:rFonts w:hint="cs"/>
          <w:rtl/>
          <w:lang w:bidi="ar-SA"/>
        </w:rPr>
        <w:t xml:space="preserve"> التابعة</w:t>
      </w:r>
      <w:r w:rsidRPr="00376315">
        <w:rPr>
          <w:rFonts w:hint="cs"/>
          <w:rtl/>
          <w:lang w:bidi="ar-SA"/>
        </w:rPr>
        <w:t xml:space="preserve"> منذ منتصف القرن التاسع عشر</w:t>
      </w:r>
      <w:r w:rsidR="00444485" w:rsidRPr="00376315">
        <w:rPr>
          <w:rFonts w:hint="cs"/>
          <w:rtl/>
          <w:lang w:bidi="ar-SA"/>
        </w:rPr>
        <w:t xml:space="preserve"> وما بعده</w:t>
      </w:r>
      <w:r w:rsidRPr="00376315">
        <w:rPr>
          <w:rFonts w:hint="cs"/>
          <w:rtl/>
          <w:lang w:bidi="ar-SA"/>
        </w:rPr>
        <w:t>.</w:t>
      </w:r>
      <w:r w:rsidR="002A280A" w:rsidRPr="00376315">
        <w:rPr>
          <w:rFonts w:hint="cs"/>
          <w:rtl/>
          <w:lang w:bidi="ar-SA"/>
        </w:rPr>
        <w:t xml:space="preserve"> كان</w:t>
      </w:r>
      <w:r w:rsidR="003407FF" w:rsidRPr="00376315">
        <w:rPr>
          <w:rFonts w:hint="cs"/>
          <w:rtl/>
          <w:lang w:bidi="ar-SA"/>
        </w:rPr>
        <w:t xml:space="preserve"> </w:t>
      </w:r>
      <w:r w:rsidR="00227404" w:rsidRPr="00376315">
        <w:rPr>
          <w:rFonts w:hint="cs"/>
          <w:rtl/>
          <w:lang w:bidi="ar-SA"/>
        </w:rPr>
        <w:t>السير ديفيد ساسون هو</w:t>
      </w:r>
      <w:r w:rsidRPr="00376315">
        <w:rPr>
          <w:rFonts w:hint="cs"/>
          <w:rtl/>
          <w:lang w:bidi="ar-SA"/>
        </w:rPr>
        <w:t xml:space="preserve"> أحد اليهود العراقيين الأوائل الذين غامروا متجهين إلى الشرق </w:t>
      </w:r>
      <w:r w:rsidR="002A280A" w:rsidRPr="00376315">
        <w:rPr>
          <w:rFonts w:hint="cs"/>
          <w:rtl/>
          <w:lang w:bidi="ar-SA"/>
        </w:rPr>
        <w:t>ونج</w:t>
      </w:r>
      <w:r w:rsidRPr="00376315">
        <w:rPr>
          <w:rFonts w:hint="cs"/>
          <w:rtl/>
          <w:lang w:bidi="ar-SA"/>
        </w:rPr>
        <w:t>ح</w:t>
      </w:r>
      <w:r w:rsidR="002A280A" w:rsidRPr="00376315">
        <w:rPr>
          <w:rFonts w:hint="cs"/>
          <w:rtl/>
          <w:lang w:bidi="ar-SA"/>
        </w:rPr>
        <w:t>وا في ذلك</w:t>
      </w:r>
      <w:r w:rsidRPr="00376315">
        <w:rPr>
          <w:rFonts w:hint="cs"/>
          <w:rtl/>
          <w:lang w:bidi="ar-SA"/>
        </w:rPr>
        <w:t xml:space="preserve">، </w:t>
      </w:r>
      <w:r w:rsidR="002A280A" w:rsidRPr="00376315">
        <w:rPr>
          <w:rFonts w:hint="cs"/>
          <w:rtl/>
          <w:lang w:bidi="ar-SA"/>
        </w:rPr>
        <w:t xml:space="preserve">حيث </w:t>
      </w:r>
      <w:r w:rsidRPr="00376315">
        <w:rPr>
          <w:rFonts w:hint="cs"/>
          <w:rtl/>
          <w:lang w:bidi="ar-SA"/>
        </w:rPr>
        <w:t xml:space="preserve">أدار </w:t>
      </w:r>
      <w:r w:rsidR="00C233EA" w:rsidRPr="00376315">
        <w:rPr>
          <w:rFonts w:hint="cs"/>
          <w:rtl/>
          <w:lang w:bidi="ar-SA"/>
        </w:rPr>
        <w:t>عملا تجاريا</w:t>
      </w:r>
      <w:r w:rsidR="003407FF" w:rsidRPr="00376315">
        <w:rPr>
          <w:rFonts w:hint="cs"/>
          <w:rtl/>
          <w:lang w:bidi="ar-SA"/>
        </w:rPr>
        <w:t xml:space="preserve"> </w:t>
      </w:r>
      <w:r w:rsidR="00C233EA" w:rsidRPr="00376315">
        <w:rPr>
          <w:rFonts w:hint="cs"/>
          <w:rtl/>
          <w:lang w:bidi="ar-SA"/>
        </w:rPr>
        <w:t>في الهند و ازدهرت عائلته فيها و استفادوا من العلاقات الجيدة مع المحتلين البريطانيين</w:t>
      </w:r>
      <w:r w:rsidR="0093016E" w:rsidRPr="00376315">
        <w:rPr>
          <w:rFonts w:hint="cs"/>
          <w:rtl/>
          <w:lang w:bidi="ar-SA"/>
        </w:rPr>
        <w:t xml:space="preserve"> للهند</w:t>
      </w:r>
      <w:r w:rsidR="00C233EA" w:rsidRPr="00376315">
        <w:rPr>
          <w:rFonts w:hint="cs"/>
          <w:rtl/>
          <w:lang w:bidi="ar-SA"/>
        </w:rPr>
        <w:t xml:space="preserve">. تبع </w:t>
      </w:r>
      <w:r w:rsidR="00444485" w:rsidRPr="00376315">
        <w:rPr>
          <w:rFonts w:hint="cs"/>
          <w:rtl/>
          <w:lang w:bidi="ar-SA"/>
        </w:rPr>
        <w:t xml:space="preserve">خطاه </w:t>
      </w:r>
      <w:r w:rsidR="00C233EA" w:rsidRPr="00376315">
        <w:rPr>
          <w:rFonts w:hint="cs"/>
          <w:rtl/>
          <w:lang w:bidi="ar-SA"/>
        </w:rPr>
        <w:t>دفق</w:t>
      </w:r>
      <w:r w:rsidR="00227404" w:rsidRPr="00376315">
        <w:rPr>
          <w:rFonts w:hint="cs"/>
          <w:rtl/>
          <w:lang w:bidi="ar-SA"/>
        </w:rPr>
        <w:t xml:space="preserve"> مستمر من اليهود ليعملوا</w:t>
      </w:r>
      <w:r w:rsidR="00C233EA" w:rsidRPr="00376315">
        <w:rPr>
          <w:rFonts w:hint="cs"/>
          <w:rtl/>
          <w:lang w:bidi="ar-SA"/>
        </w:rPr>
        <w:t xml:space="preserve"> لديه أو لي</w:t>
      </w:r>
      <w:r w:rsidR="0093016E" w:rsidRPr="00376315">
        <w:rPr>
          <w:rFonts w:hint="cs"/>
          <w:rtl/>
          <w:lang w:bidi="ar-SA"/>
        </w:rPr>
        <w:t>وطدو</w:t>
      </w:r>
      <w:r w:rsidR="00444485" w:rsidRPr="00376315">
        <w:rPr>
          <w:rFonts w:hint="cs"/>
          <w:rtl/>
          <w:lang w:bidi="ar-SA"/>
        </w:rPr>
        <w:t>ا</w:t>
      </w:r>
      <w:r w:rsidR="0093016E" w:rsidRPr="00376315">
        <w:rPr>
          <w:rFonts w:hint="cs"/>
          <w:rtl/>
          <w:lang w:bidi="ar-SA"/>
        </w:rPr>
        <w:t xml:space="preserve"> لأنفسهم</w:t>
      </w:r>
      <w:r w:rsidR="00C233EA" w:rsidRPr="00376315">
        <w:rPr>
          <w:rFonts w:hint="cs"/>
          <w:rtl/>
          <w:lang w:bidi="ar-SA"/>
        </w:rPr>
        <w:t xml:space="preserve"> في الهند. </w:t>
      </w:r>
      <w:r w:rsidR="00A01132" w:rsidRPr="00376315">
        <w:rPr>
          <w:rFonts w:hint="cs"/>
          <w:rtl/>
          <w:lang w:bidi="ar-SA"/>
        </w:rPr>
        <w:t>ع</w:t>
      </w:r>
      <w:r w:rsidR="005B0C12" w:rsidRPr="00376315">
        <w:rPr>
          <w:rFonts w:hint="cs"/>
          <w:rtl/>
          <w:lang w:val="en-CA" w:bidi="ar-SA"/>
        </w:rPr>
        <w:t>ُ</w:t>
      </w:r>
      <w:r w:rsidR="00A01132" w:rsidRPr="00376315">
        <w:rPr>
          <w:rFonts w:hint="cs"/>
          <w:rtl/>
          <w:lang w:bidi="ar-SA"/>
        </w:rPr>
        <w:t>ب</w:t>
      </w:r>
      <w:r w:rsidR="005B0C12" w:rsidRPr="00376315">
        <w:rPr>
          <w:rFonts w:hint="cs"/>
          <w:rtl/>
          <w:lang w:bidi="ar-SA"/>
        </w:rPr>
        <w:t>ّ</w:t>
      </w:r>
      <w:r w:rsidR="00A01132" w:rsidRPr="00376315">
        <w:rPr>
          <w:rFonts w:hint="cs"/>
          <w:rtl/>
          <w:lang w:bidi="ar-SA"/>
        </w:rPr>
        <w:t>د</w:t>
      </w:r>
      <w:r w:rsidR="00376315">
        <w:rPr>
          <w:rFonts w:hint="cs"/>
          <w:rtl/>
          <w:lang w:bidi="ar-SA"/>
        </w:rPr>
        <w:t xml:space="preserve"> طريق آ</w:t>
      </w:r>
      <w:r w:rsidR="00C233EA" w:rsidRPr="00376315">
        <w:rPr>
          <w:rFonts w:hint="cs"/>
          <w:rtl/>
          <w:lang w:bidi="ar-SA"/>
        </w:rPr>
        <w:t xml:space="preserve">خر مشابه الى شانغهاي بواسطة السير </w:t>
      </w:r>
      <w:r w:rsidR="00376315">
        <w:rPr>
          <w:rFonts w:hint="cs"/>
          <w:rtl/>
          <w:lang w:bidi="ar-SA"/>
        </w:rPr>
        <w:t>إللي كادوري. على الرغم من أننا أ</w:t>
      </w:r>
      <w:r w:rsidR="00444485" w:rsidRPr="00376315">
        <w:rPr>
          <w:rFonts w:hint="cs"/>
          <w:rtl/>
          <w:lang w:bidi="ar-SA"/>
        </w:rPr>
        <w:t xml:space="preserve">جرينا مقابلات </w:t>
      </w:r>
      <w:r w:rsidR="00C233EA" w:rsidRPr="00376315">
        <w:rPr>
          <w:rFonts w:hint="cs"/>
          <w:rtl/>
          <w:lang w:bidi="ar-SA"/>
        </w:rPr>
        <w:t xml:space="preserve">مع عدد من العراقيين اليهود من هذه المجتمعات </w:t>
      </w:r>
      <w:r w:rsidR="00C233EA" w:rsidRPr="00376315">
        <w:rPr>
          <w:rtl/>
          <w:lang w:bidi="ar-SA"/>
        </w:rPr>
        <w:t>–</w:t>
      </w:r>
      <w:r w:rsidR="00C233EA" w:rsidRPr="00376315">
        <w:rPr>
          <w:rFonts w:hint="cs"/>
          <w:rtl/>
          <w:lang w:bidi="ar-SA"/>
        </w:rPr>
        <w:t xml:space="preserve">في الهند و هونغ كونغ و الصين و رانغون و اليابان- </w:t>
      </w:r>
      <w:r w:rsidR="0020532C" w:rsidRPr="00376315">
        <w:rPr>
          <w:rFonts w:hint="cs"/>
          <w:rtl/>
          <w:lang w:bidi="ar-SA"/>
        </w:rPr>
        <w:t xml:space="preserve">تظهر هذه المقابلات في قسم المقالات القصيرة لدينا و على الموقع الإلكتروني للكتاب، لأننا اخترنا التركيز في هذا الكتاب على  </w:t>
      </w:r>
      <w:r w:rsidR="00A01132" w:rsidRPr="00376315">
        <w:rPr>
          <w:rFonts w:hint="cs"/>
          <w:rtl/>
          <w:lang w:bidi="ar-SA"/>
        </w:rPr>
        <w:t xml:space="preserve">التجارب في </w:t>
      </w:r>
      <w:r w:rsidR="0020532C" w:rsidRPr="00376315">
        <w:rPr>
          <w:rFonts w:hint="cs"/>
          <w:rtl/>
          <w:lang w:bidi="ar-SA"/>
        </w:rPr>
        <w:t>العراق</w:t>
      </w:r>
      <w:r w:rsidR="00A01132" w:rsidRPr="00376315">
        <w:rPr>
          <w:rFonts w:hint="cs"/>
          <w:rtl/>
          <w:lang w:bidi="ar-SA"/>
        </w:rPr>
        <w:t xml:space="preserve"> في حد ذاتها</w:t>
      </w:r>
      <w:r w:rsidR="0020532C" w:rsidRPr="00376315">
        <w:rPr>
          <w:rFonts w:hint="cs"/>
          <w:rtl/>
          <w:lang w:bidi="ar-SA"/>
        </w:rPr>
        <w:t xml:space="preserve">. </w:t>
      </w:r>
    </w:p>
    <w:p w:rsidR="000A7D17" w:rsidRPr="00376315" w:rsidRDefault="000A7D17" w:rsidP="001C0D6D">
      <w:proofErr w:type="spellStart"/>
      <w:r w:rsidRPr="00376315">
        <w:t>Salim</w:t>
      </w:r>
      <w:proofErr w:type="spellEnd"/>
      <w:r w:rsidRPr="00376315">
        <w:t xml:space="preserve"> Sassoon opens the book with a </w:t>
      </w:r>
      <w:r w:rsidR="00A15AEB" w:rsidRPr="00376315">
        <w:t xml:space="preserve">jarring portrait of a backwater country that the Ottoman Empire left behind when it ceded the territory to the British, which carved out modern-day Iraq. </w:t>
      </w:r>
      <w:r w:rsidR="000C396D" w:rsidRPr="00376315">
        <w:t xml:space="preserve">The British ushered in an era of prosperity for </w:t>
      </w:r>
      <w:proofErr w:type="spellStart"/>
      <w:r w:rsidR="000C396D" w:rsidRPr="00376315">
        <w:t>Iraq</w:t>
      </w:r>
      <w:r w:rsidR="00840745" w:rsidRPr="00376315">
        <w:t>in</w:t>
      </w:r>
      <w:proofErr w:type="spellEnd"/>
      <w:r w:rsidR="00840745" w:rsidRPr="00376315">
        <w:t xml:space="preserve"> </w:t>
      </w:r>
      <w:r w:rsidR="000C396D" w:rsidRPr="00376315">
        <w:t>which the Jews played a central role</w:t>
      </w:r>
      <w:r w:rsidR="00B11426" w:rsidRPr="00376315">
        <w:t xml:space="preserve">. In </w:t>
      </w:r>
      <w:r w:rsidR="00A15AEB" w:rsidRPr="00376315">
        <w:t xml:space="preserve">the earliest days of mandate – </w:t>
      </w:r>
      <w:r w:rsidR="000C396D" w:rsidRPr="00376315">
        <w:t xml:space="preserve">as described by Sami </w:t>
      </w:r>
      <w:proofErr w:type="spellStart"/>
      <w:r w:rsidR="000C396D" w:rsidRPr="00376315">
        <w:t>Sourani</w:t>
      </w:r>
      <w:proofErr w:type="spellEnd"/>
      <w:r w:rsidR="000C396D" w:rsidRPr="00376315">
        <w:t xml:space="preserve"> –</w:t>
      </w:r>
      <w:r w:rsidR="00A15AEB" w:rsidRPr="00376315">
        <w:t>the community</w:t>
      </w:r>
      <w:r w:rsidR="000C396D" w:rsidRPr="00376315">
        <w:t xml:space="preserve"> warm</w:t>
      </w:r>
      <w:r w:rsidR="00024269" w:rsidRPr="00376315">
        <w:t>ly</w:t>
      </w:r>
      <w:r w:rsidR="000C396D" w:rsidRPr="00376315">
        <w:t xml:space="preserve"> welcome</w:t>
      </w:r>
      <w:r w:rsidR="00024269" w:rsidRPr="00376315">
        <w:t>d</w:t>
      </w:r>
      <w:r w:rsidR="000C396D" w:rsidRPr="00376315">
        <w:t xml:space="preserve"> the freshly-installed </w:t>
      </w:r>
      <w:r w:rsidR="00840745" w:rsidRPr="00376315">
        <w:t xml:space="preserve">and pro-British </w:t>
      </w:r>
      <w:r w:rsidR="000C396D" w:rsidRPr="00376315">
        <w:t xml:space="preserve">King Faisal </w:t>
      </w:r>
      <w:r w:rsidR="00840745" w:rsidRPr="00376315">
        <w:t>Bin Hussein (Faisal I)</w:t>
      </w:r>
      <w:r w:rsidR="000C396D" w:rsidRPr="00376315">
        <w:t xml:space="preserve">, </w:t>
      </w:r>
      <w:r w:rsidR="00840745" w:rsidRPr="00376315">
        <w:t xml:space="preserve">a member of the Hashemite dynasty </w:t>
      </w:r>
      <w:r w:rsidR="000C396D" w:rsidRPr="00376315">
        <w:t xml:space="preserve">who </w:t>
      </w:r>
      <w:r w:rsidR="00840745" w:rsidRPr="00376315">
        <w:t>served as Iraq’s king from 1921 to 1933</w:t>
      </w:r>
      <w:r w:rsidR="000C396D" w:rsidRPr="00376315">
        <w:t xml:space="preserve">. </w:t>
      </w:r>
    </w:p>
    <w:p w:rsidR="000A7D17" w:rsidRPr="00376315" w:rsidRDefault="005C3886" w:rsidP="005B0C12">
      <w:pPr>
        <w:bidi/>
        <w:jc w:val="both"/>
        <w:rPr>
          <w:rtl/>
          <w:lang w:bidi="ar-SA"/>
        </w:rPr>
      </w:pPr>
      <w:r w:rsidRPr="00376315">
        <w:rPr>
          <w:rFonts w:hint="cs"/>
          <w:rtl/>
          <w:lang w:bidi="ar-SA"/>
        </w:rPr>
        <w:t>يفتتح سالم ساسون الكتاب بتصوير م</w:t>
      </w:r>
      <w:r w:rsidR="00C27036" w:rsidRPr="00376315">
        <w:rPr>
          <w:rFonts w:hint="cs"/>
          <w:rtl/>
          <w:lang w:bidi="ar-SA"/>
        </w:rPr>
        <w:t>ت</w:t>
      </w:r>
      <w:r w:rsidRPr="00376315">
        <w:rPr>
          <w:rFonts w:hint="cs"/>
          <w:rtl/>
          <w:lang w:bidi="ar-SA"/>
        </w:rPr>
        <w:t>ن</w:t>
      </w:r>
      <w:r w:rsidR="00C27036" w:rsidRPr="00376315">
        <w:rPr>
          <w:rFonts w:hint="cs"/>
          <w:rtl/>
          <w:lang w:bidi="ar-SA"/>
        </w:rPr>
        <w:t>افر لبلد راكدة خلفتها</w:t>
      </w:r>
      <w:r w:rsidRPr="00376315">
        <w:rPr>
          <w:rFonts w:hint="cs"/>
          <w:rtl/>
          <w:lang w:bidi="ar-SA"/>
        </w:rPr>
        <w:t xml:space="preserve"> الإمبراطورية العثمانية </w:t>
      </w:r>
      <w:r w:rsidR="00C27036" w:rsidRPr="00376315">
        <w:rPr>
          <w:rFonts w:hint="cs"/>
          <w:rtl/>
          <w:lang w:bidi="ar-SA"/>
        </w:rPr>
        <w:t>ورائها عندما تنازلت عن المنطقة</w:t>
      </w:r>
      <w:r w:rsidR="003407FF" w:rsidRPr="00376315">
        <w:rPr>
          <w:rFonts w:hint="cs"/>
          <w:rtl/>
          <w:lang w:bidi="ar-SA"/>
        </w:rPr>
        <w:t xml:space="preserve"> للبريطانيين، و </w:t>
      </w:r>
      <w:r w:rsidRPr="00376315">
        <w:rPr>
          <w:rFonts w:hint="cs"/>
          <w:rtl/>
          <w:lang w:bidi="ar-SA"/>
        </w:rPr>
        <w:t>ال</w:t>
      </w:r>
      <w:r w:rsidR="00227404" w:rsidRPr="00376315">
        <w:rPr>
          <w:rFonts w:hint="cs"/>
          <w:rtl/>
          <w:lang w:bidi="ar-SA"/>
        </w:rPr>
        <w:t>تي</w:t>
      </w:r>
      <w:r w:rsidRPr="00376315">
        <w:rPr>
          <w:rFonts w:hint="cs"/>
          <w:rtl/>
          <w:lang w:bidi="ar-SA"/>
        </w:rPr>
        <w:t xml:space="preserve"> شك</w:t>
      </w:r>
      <w:r w:rsidR="005B0C12" w:rsidRPr="00376315">
        <w:rPr>
          <w:rFonts w:hint="cs"/>
          <w:rtl/>
          <w:lang w:bidi="ar-SA"/>
        </w:rPr>
        <w:t>ّ</w:t>
      </w:r>
      <w:r w:rsidRPr="00376315">
        <w:rPr>
          <w:rFonts w:hint="cs"/>
          <w:rtl/>
          <w:lang w:bidi="ar-SA"/>
        </w:rPr>
        <w:t>ل</w:t>
      </w:r>
      <w:r w:rsidR="00227404" w:rsidRPr="00376315">
        <w:rPr>
          <w:rFonts w:hint="cs"/>
          <w:rtl/>
          <w:lang w:bidi="ar-SA"/>
        </w:rPr>
        <w:t>ت</w:t>
      </w:r>
      <w:r w:rsidRPr="00376315">
        <w:rPr>
          <w:rFonts w:hint="cs"/>
          <w:rtl/>
          <w:lang w:bidi="ar-SA"/>
        </w:rPr>
        <w:t xml:space="preserve"> العراق الحديث. </w:t>
      </w:r>
      <w:r w:rsidR="005B0C12" w:rsidRPr="00376315">
        <w:rPr>
          <w:rFonts w:hint="cs"/>
          <w:rtl/>
          <w:lang w:bidi="ar-SA"/>
        </w:rPr>
        <w:t>أستهل</w:t>
      </w:r>
      <w:r w:rsidR="000F6507" w:rsidRPr="00376315">
        <w:rPr>
          <w:rFonts w:hint="cs"/>
          <w:rtl/>
          <w:lang w:bidi="ar-SA"/>
        </w:rPr>
        <w:t xml:space="preserve"> البريطانيون</w:t>
      </w:r>
      <w:r w:rsidR="00C27036" w:rsidRPr="00376315">
        <w:rPr>
          <w:rFonts w:hint="cs"/>
          <w:rtl/>
          <w:lang w:bidi="ar-SA"/>
        </w:rPr>
        <w:t xml:space="preserve"> بحقبة من الإزدهار للعراق</w:t>
      </w:r>
      <w:r w:rsidR="000F6507" w:rsidRPr="00376315">
        <w:rPr>
          <w:rFonts w:hint="cs"/>
          <w:rtl/>
          <w:lang w:bidi="ar-SA"/>
        </w:rPr>
        <w:t xml:space="preserve"> لعب فيه</w:t>
      </w:r>
      <w:r w:rsidR="00C27036" w:rsidRPr="00376315">
        <w:rPr>
          <w:rFonts w:hint="cs"/>
          <w:rtl/>
          <w:lang w:bidi="ar-SA"/>
        </w:rPr>
        <w:t>ا</w:t>
      </w:r>
      <w:r w:rsidR="000F6507" w:rsidRPr="00376315">
        <w:rPr>
          <w:rFonts w:hint="cs"/>
          <w:rtl/>
          <w:lang w:bidi="ar-SA"/>
        </w:rPr>
        <w:t xml:space="preserve"> اليهود دو</w:t>
      </w:r>
      <w:r w:rsidR="00227404" w:rsidRPr="00376315">
        <w:rPr>
          <w:rFonts w:hint="cs"/>
          <w:rtl/>
          <w:lang w:bidi="ar-SA"/>
        </w:rPr>
        <w:t>را</w:t>
      </w:r>
      <w:r w:rsidR="00C27036" w:rsidRPr="00376315">
        <w:rPr>
          <w:rFonts w:hint="cs"/>
          <w:rtl/>
          <w:lang w:bidi="ar-SA"/>
        </w:rPr>
        <w:t xml:space="preserve"> رئيسيا</w:t>
      </w:r>
      <w:r w:rsidR="000F6507" w:rsidRPr="00376315">
        <w:rPr>
          <w:rFonts w:hint="cs"/>
          <w:rtl/>
          <w:lang w:bidi="ar-SA"/>
        </w:rPr>
        <w:t xml:space="preserve">. في الأيام الأولى </w:t>
      </w:r>
      <w:r w:rsidR="00C27036" w:rsidRPr="00376315">
        <w:rPr>
          <w:rFonts w:hint="cs"/>
          <w:rtl/>
          <w:lang w:bidi="ar-SA"/>
        </w:rPr>
        <w:t>من ا</w:t>
      </w:r>
      <w:r w:rsidR="000F6507" w:rsidRPr="00376315">
        <w:rPr>
          <w:rFonts w:hint="cs"/>
          <w:rtl/>
          <w:lang w:bidi="ar-SA"/>
        </w:rPr>
        <w:t xml:space="preserve">لإنتداب </w:t>
      </w:r>
      <w:r w:rsidR="000F6507" w:rsidRPr="00376315">
        <w:rPr>
          <w:rtl/>
          <w:lang w:bidi="ar-SA"/>
        </w:rPr>
        <w:t>–</w:t>
      </w:r>
      <w:r w:rsidR="000F6507" w:rsidRPr="00376315">
        <w:rPr>
          <w:rFonts w:hint="cs"/>
          <w:rtl/>
          <w:lang w:bidi="ar-SA"/>
        </w:rPr>
        <w:t>كما وصفه سامي صوراني- رحب المجتمع ترحيبا حارا بالملك</w:t>
      </w:r>
      <w:r w:rsidR="00DC4009" w:rsidRPr="00376315">
        <w:rPr>
          <w:rFonts w:hint="cs"/>
          <w:rtl/>
          <w:lang w:bidi="ar-SA"/>
        </w:rPr>
        <w:t xml:space="preserve"> الموالي لبريطانيا</w:t>
      </w:r>
      <w:r w:rsidR="00444485" w:rsidRPr="00376315">
        <w:rPr>
          <w:rFonts w:hint="cs"/>
          <w:rtl/>
          <w:lang w:bidi="ar-SA"/>
        </w:rPr>
        <w:t xml:space="preserve"> و</w:t>
      </w:r>
      <w:r w:rsidR="000F6507" w:rsidRPr="00376315">
        <w:rPr>
          <w:rFonts w:hint="cs"/>
          <w:rtl/>
          <w:lang w:bidi="ar-SA"/>
        </w:rPr>
        <w:t xml:space="preserve">المتوج حديثا الملك فيصل بن حسين (فيصل الأول)، سليل العائلة الهاشمية و الذي </w:t>
      </w:r>
      <w:r w:rsidR="00C27036" w:rsidRPr="00376315">
        <w:rPr>
          <w:rFonts w:hint="cs"/>
          <w:rtl/>
          <w:lang w:bidi="ar-SA"/>
        </w:rPr>
        <w:t>شغل منصب ملك العراق</w:t>
      </w:r>
      <w:r w:rsidR="000F6507" w:rsidRPr="00376315">
        <w:rPr>
          <w:rFonts w:hint="cs"/>
          <w:rtl/>
          <w:lang w:bidi="ar-SA"/>
        </w:rPr>
        <w:t xml:space="preserve"> منذ العام 1921 حتى العام 1933.</w:t>
      </w:r>
    </w:p>
    <w:p w:rsidR="004547DB" w:rsidRPr="00376315" w:rsidRDefault="00387659" w:rsidP="001C0D6D">
      <w:r w:rsidRPr="00376315">
        <w:t xml:space="preserve">Peace and prosperity, for the most part, reigned in </w:t>
      </w:r>
      <w:r w:rsidR="00B11426" w:rsidRPr="00376315">
        <w:t xml:space="preserve">this </w:t>
      </w:r>
      <w:proofErr w:type="spellStart"/>
      <w:r w:rsidR="00B11426" w:rsidRPr="00376315">
        <w:t>time</w:t>
      </w:r>
      <w:r w:rsidR="00DC72A7" w:rsidRPr="00376315">
        <w:t>.The</w:t>
      </w:r>
      <w:proofErr w:type="spellEnd"/>
      <w:r w:rsidRPr="00376315">
        <w:t xml:space="preserve"> husband and wife duo of Alfred and </w:t>
      </w:r>
      <w:proofErr w:type="spellStart"/>
      <w:r w:rsidRPr="00376315">
        <w:t>Hanina</w:t>
      </w:r>
      <w:proofErr w:type="spellEnd"/>
      <w:r w:rsidRPr="00376315">
        <w:t xml:space="preserve"> </w:t>
      </w:r>
      <w:proofErr w:type="spellStart"/>
      <w:r w:rsidRPr="00376315">
        <w:t>Shasha</w:t>
      </w:r>
      <w:proofErr w:type="spellEnd"/>
      <w:r w:rsidRPr="00376315">
        <w:t xml:space="preserve">, as well as </w:t>
      </w:r>
      <w:proofErr w:type="spellStart"/>
      <w:r w:rsidRPr="00376315">
        <w:t>Shlomo</w:t>
      </w:r>
      <w:proofErr w:type="spellEnd"/>
      <w:r w:rsidRPr="00376315">
        <w:t xml:space="preserve"> el </w:t>
      </w:r>
      <w:proofErr w:type="spellStart"/>
      <w:r w:rsidRPr="00376315">
        <w:t>Kuwaity</w:t>
      </w:r>
      <w:proofErr w:type="spellEnd"/>
      <w:r w:rsidRPr="00376315">
        <w:t xml:space="preserve"> – whose father was one of Iraq’s all-time most popular musicians – </w:t>
      </w:r>
      <w:r w:rsidR="00B11426" w:rsidRPr="00376315">
        <w:t xml:space="preserve">describe various aspect of what is sometimes called the </w:t>
      </w:r>
      <w:r w:rsidR="00540FAE" w:rsidRPr="00376315">
        <w:t>‘</w:t>
      </w:r>
      <w:r w:rsidRPr="00376315">
        <w:t>golden age</w:t>
      </w:r>
      <w:r w:rsidR="00B11426" w:rsidRPr="00376315">
        <w:t>.</w:t>
      </w:r>
      <w:r w:rsidR="00540FAE" w:rsidRPr="00376315">
        <w:t xml:space="preserve">’ </w:t>
      </w:r>
      <w:r w:rsidRPr="00376315">
        <w:t xml:space="preserve">Artist </w:t>
      </w:r>
      <w:proofErr w:type="spellStart"/>
      <w:r w:rsidRPr="00376315">
        <w:t>Oded</w:t>
      </w:r>
      <w:proofErr w:type="spellEnd"/>
      <w:r w:rsidRPr="00376315">
        <w:t xml:space="preserve"> </w:t>
      </w:r>
      <w:proofErr w:type="spellStart"/>
      <w:r w:rsidRPr="00376315">
        <w:t>Halahmy</w:t>
      </w:r>
      <w:proofErr w:type="spellEnd"/>
      <w:r w:rsidRPr="00376315">
        <w:t xml:space="preserve">, chimes in </w:t>
      </w:r>
      <w:r w:rsidR="00EE3E36" w:rsidRPr="00376315">
        <w:t>with sweet, rich memories of his youth a few decades later</w:t>
      </w:r>
      <w:r w:rsidR="00540FAE" w:rsidRPr="00376315">
        <w:t xml:space="preserve">, bringing to life the tastes, smells and sights of the Baghdad he </w:t>
      </w:r>
      <w:r w:rsidR="00B11426" w:rsidRPr="00376315">
        <w:t>recalls fondly</w:t>
      </w:r>
      <w:r w:rsidR="00540FAE" w:rsidRPr="00376315">
        <w:t xml:space="preserve"> to this day</w:t>
      </w:r>
      <w:r w:rsidR="00EE3E36" w:rsidRPr="00376315">
        <w:t xml:space="preserve">. </w:t>
      </w:r>
      <w:r w:rsidR="00DC72A7" w:rsidRPr="00376315">
        <w:t xml:space="preserve">We also get a taste of old-world business conducted in the </w:t>
      </w:r>
      <w:r w:rsidR="00DC72A7" w:rsidRPr="00376315">
        <w:lastRenderedPageBreak/>
        <w:t xml:space="preserve">Middle East from our interview with Ezra </w:t>
      </w:r>
      <w:proofErr w:type="spellStart"/>
      <w:r w:rsidR="00DC72A7" w:rsidRPr="00376315">
        <w:t>Zilkha</w:t>
      </w:r>
      <w:proofErr w:type="spellEnd"/>
      <w:r w:rsidR="00DC72A7" w:rsidRPr="00376315">
        <w:t>, who describes the creation of his father’s banking mini-empire that originated in Baghdad at the turn of the century.</w:t>
      </w:r>
    </w:p>
    <w:p w:rsidR="004547DB" w:rsidRPr="00376315" w:rsidRDefault="00460ACE" w:rsidP="00807145">
      <w:pPr>
        <w:bidi/>
        <w:jc w:val="both"/>
        <w:rPr>
          <w:rtl/>
          <w:lang w:bidi="ar-SA"/>
        </w:rPr>
      </w:pPr>
      <w:r w:rsidRPr="00376315">
        <w:rPr>
          <w:rFonts w:hint="cs"/>
          <w:rtl/>
          <w:lang w:bidi="ar-SA"/>
        </w:rPr>
        <w:t xml:space="preserve">ساد السلام و الرخاء معظم تلك الفترة، </w:t>
      </w:r>
      <w:r w:rsidR="00807145" w:rsidRPr="00376315">
        <w:rPr>
          <w:rFonts w:hint="cs"/>
          <w:rtl/>
          <w:lang w:bidi="ar-SA"/>
        </w:rPr>
        <w:t>ي</w:t>
      </w:r>
      <w:r w:rsidR="0080393D" w:rsidRPr="00376315">
        <w:rPr>
          <w:rFonts w:hint="cs"/>
          <w:rtl/>
          <w:lang w:bidi="ar-SA"/>
        </w:rPr>
        <w:t xml:space="preserve">صف الزوجان ألفريد و حنينة شاشا، و شلومو الكويتي </w:t>
      </w:r>
      <w:r w:rsidR="0080393D" w:rsidRPr="00376315">
        <w:rPr>
          <w:rtl/>
          <w:lang w:bidi="ar-SA"/>
        </w:rPr>
        <w:t>–</w:t>
      </w:r>
      <w:r w:rsidR="0080393D" w:rsidRPr="00376315">
        <w:rPr>
          <w:rFonts w:hint="cs"/>
          <w:rtl/>
          <w:lang w:bidi="ar-SA"/>
        </w:rPr>
        <w:t>الذي كان والده</w:t>
      </w:r>
      <w:r w:rsidR="00807145" w:rsidRPr="00376315">
        <w:rPr>
          <w:rFonts w:hint="cs"/>
          <w:rtl/>
          <w:lang w:bidi="ar-SA"/>
        </w:rPr>
        <w:t xml:space="preserve"> أحد أشهر الموسيقيين في العراق-</w:t>
      </w:r>
      <w:r w:rsidR="0080393D" w:rsidRPr="00376315">
        <w:rPr>
          <w:rFonts w:hint="cs"/>
          <w:rtl/>
          <w:lang w:bidi="ar-SA"/>
        </w:rPr>
        <w:t xml:space="preserve"> جوانب مختلفة لما </w:t>
      </w:r>
      <w:r w:rsidR="00807145" w:rsidRPr="00376315">
        <w:rPr>
          <w:rFonts w:hint="cs"/>
          <w:rtl/>
          <w:lang w:bidi="ar-SA"/>
        </w:rPr>
        <w:t>يسمى</w:t>
      </w:r>
      <w:r w:rsidR="00444485" w:rsidRPr="00376315">
        <w:rPr>
          <w:rFonts w:hint="cs"/>
          <w:rtl/>
          <w:lang w:bidi="ar-SA"/>
        </w:rPr>
        <w:t xml:space="preserve"> أ</w:t>
      </w:r>
      <w:r w:rsidR="0080393D" w:rsidRPr="00376315">
        <w:rPr>
          <w:rFonts w:hint="cs"/>
          <w:rtl/>
          <w:lang w:bidi="ar-SA"/>
        </w:rPr>
        <w:t xml:space="preserve">حيانا بالحقبة الذهبية. </w:t>
      </w:r>
      <w:r w:rsidR="00807145" w:rsidRPr="00376315">
        <w:rPr>
          <w:rFonts w:hint="cs"/>
          <w:rtl/>
          <w:lang w:bidi="ar-SA"/>
        </w:rPr>
        <w:t>ي</w:t>
      </w:r>
      <w:r w:rsidR="0080393D" w:rsidRPr="00376315">
        <w:rPr>
          <w:rFonts w:hint="cs"/>
          <w:rtl/>
          <w:lang w:bidi="ar-SA"/>
        </w:rPr>
        <w:t>تغنى الفنان عوديد حلاهم</w:t>
      </w:r>
      <w:r w:rsidR="00227404" w:rsidRPr="00376315">
        <w:rPr>
          <w:rFonts w:hint="cs"/>
          <w:rtl/>
          <w:lang w:bidi="ar-SA"/>
        </w:rPr>
        <w:t xml:space="preserve">ي </w:t>
      </w:r>
      <w:r w:rsidR="00807145" w:rsidRPr="00376315">
        <w:rPr>
          <w:rFonts w:hint="cs"/>
          <w:rtl/>
          <w:lang w:bidi="ar-SA"/>
        </w:rPr>
        <w:t>ب</w:t>
      </w:r>
      <w:r w:rsidR="00227404" w:rsidRPr="00376315">
        <w:rPr>
          <w:rFonts w:hint="cs"/>
          <w:rtl/>
          <w:lang w:bidi="ar-SA"/>
        </w:rPr>
        <w:t xml:space="preserve">ذكريات </w:t>
      </w:r>
      <w:r w:rsidR="00807145" w:rsidRPr="00376315">
        <w:rPr>
          <w:rFonts w:hint="cs"/>
          <w:rtl/>
          <w:lang w:bidi="ar-SA"/>
        </w:rPr>
        <w:t xml:space="preserve">شبابه </w:t>
      </w:r>
      <w:r w:rsidR="00227404" w:rsidRPr="00376315">
        <w:rPr>
          <w:rFonts w:hint="cs"/>
          <w:rtl/>
          <w:lang w:bidi="ar-SA"/>
        </w:rPr>
        <w:t>الجميلة</w:t>
      </w:r>
      <w:r w:rsidR="00807145" w:rsidRPr="00376315">
        <w:rPr>
          <w:rFonts w:hint="cs"/>
          <w:rtl/>
          <w:lang w:bidi="ar-SA"/>
        </w:rPr>
        <w:t xml:space="preserve"> والغنية</w:t>
      </w:r>
      <w:r w:rsidR="003407FF" w:rsidRPr="00376315">
        <w:rPr>
          <w:rFonts w:hint="cs"/>
          <w:rtl/>
          <w:lang w:bidi="ar-SA"/>
        </w:rPr>
        <w:t xml:space="preserve"> </w:t>
      </w:r>
      <w:r w:rsidR="0080393D" w:rsidRPr="00376315">
        <w:rPr>
          <w:rFonts w:hint="cs"/>
          <w:rtl/>
          <w:lang w:bidi="ar-SA"/>
        </w:rPr>
        <w:t xml:space="preserve">بعد عدة عقود، معيدا إلى الحياة طعم و روائح </w:t>
      </w:r>
      <w:r w:rsidR="00807145" w:rsidRPr="00376315">
        <w:rPr>
          <w:rFonts w:hint="cs"/>
          <w:rtl/>
          <w:lang w:bidi="ar-SA"/>
        </w:rPr>
        <w:t xml:space="preserve">و </w:t>
      </w:r>
      <w:r w:rsidR="0080393D" w:rsidRPr="00376315">
        <w:rPr>
          <w:rFonts w:hint="cs"/>
          <w:rtl/>
          <w:lang w:bidi="ar-SA"/>
        </w:rPr>
        <w:t xml:space="preserve">مناظر </w:t>
      </w:r>
      <w:r w:rsidR="00807145" w:rsidRPr="00376315">
        <w:rPr>
          <w:rFonts w:hint="cs"/>
          <w:rtl/>
          <w:lang w:bidi="ar-SA"/>
        </w:rPr>
        <w:t>بغداد التي يتذكرها بولع الى هذا اليوم</w:t>
      </w:r>
      <w:r w:rsidR="0080393D" w:rsidRPr="00376315">
        <w:rPr>
          <w:rFonts w:hint="cs"/>
          <w:rtl/>
          <w:lang w:bidi="ar-SA"/>
        </w:rPr>
        <w:t xml:space="preserve">. </w:t>
      </w:r>
      <w:r w:rsidR="00807145" w:rsidRPr="00376315">
        <w:rPr>
          <w:rFonts w:hint="cs"/>
          <w:rtl/>
          <w:lang w:bidi="ar-SA"/>
        </w:rPr>
        <w:t xml:space="preserve">كما أخذنا أيضا فكرة عن </w:t>
      </w:r>
      <w:r w:rsidR="009121F2" w:rsidRPr="00376315">
        <w:rPr>
          <w:rFonts w:hint="cs"/>
          <w:rtl/>
          <w:lang w:bidi="ar-SA"/>
        </w:rPr>
        <w:t>أعمال</w:t>
      </w:r>
      <w:r w:rsidR="003407FF" w:rsidRPr="00376315">
        <w:rPr>
          <w:rFonts w:hint="cs"/>
          <w:rtl/>
          <w:lang w:bidi="ar-SA"/>
        </w:rPr>
        <w:t xml:space="preserve"> </w:t>
      </w:r>
      <w:r w:rsidR="00807145" w:rsidRPr="00376315">
        <w:rPr>
          <w:rFonts w:hint="cs"/>
          <w:rtl/>
          <w:lang w:bidi="ar-SA"/>
        </w:rPr>
        <w:t xml:space="preserve">العالم </w:t>
      </w:r>
      <w:r w:rsidR="008A1454" w:rsidRPr="00376315">
        <w:rPr>
          <w:rFonts w:hint="cs"/>
          <w:rtl/>
          <w:lang w:bidi="ar-SA"/>
        </w:rPr>
        <w:t>القديم</w:t>
      </w:r>
      <w:r w:rsidR="009121F2" w:rsidRPr="00376315">
        <w:rPr>
          <w:rFonts w:hint="cs"/>
          <w:rtl/>
          <w:lang w:bidi="ar-SA"/>
        </w:rPr>
        <w:t xml:space="preserve"> في </w:t>
      </w:r>
      <w:r w:rsidR="008A1454" w:rsidRPr="00376315">
        <w:rPr>
          <w:rFonts w:hint="cs"/>
          <w:rtl/>
          <w:lang w:bidi="ar-SA"/>
        </w:rPr>
        <w:t xml:space="preserve">الشرق الأوسط من مقابلتنا مع عزرا زلخا، الذي قام بوصف </w:t>
      </w:r>
      <w:r w:rsidR="00444485" w:rsidRPr="00376315">
        <w:rPr>
          <w:rFonts w:hint="cs"/>
          <w:rtl/>
          <w:lang w:bidi="ar-SA"/>
        </w:rPr>
        <w:t>عملية تكوين</w:t>
      </w:r>
      <w:r w:rsidR="003407FF" w:rsidRPr="00376315">
        <w:rPr>
          <w:rFonts w:hint="cs"/>
          <w:rtl/>
          <w:lang w:bidi="ar-SA"/>
        </w:rPr>
        <w:t xml:space="preserve"> </w:t>
      </w:r>
      <w:r w:rsidR="00807145" w:rsidRPr="00376315">
        <w:rPr>
          <w:rFonts w:hint="cs"/>
          <w:rtl/>
          <w:lang w:bidi="ar-SA"/>
        </w:rPr>
        <w:t>ا</w:t>
      </w:r>
      <w:r w:rsidR="008A1454" w:rsidRPr="00376315">
        <w:rPr>
          <w:rFonts w:hint="cs"/>
          <w:rtl/>
          <w:lang w:bidi="ar-SA"/>
        </w:rPr>
        <w:t xml:space="preserve">لإمبرطورية </w:t>
      </w:r>
      <w:r w:rsidR="00807145" w:rsidRPr="00376315">
        <w:rPr>
          <w:rFonts w:hint="cs"/>
          <w:rtl/>
          <w:lang w:bidi="ar-SA"/>
        </w:rPr>
        <w:t>ال</w:t>
      </w:r>
      <w:r w:rsidR="008A1454" w:rsidRPr="00376315">
        <w:rPr>
          <w:rFonts w:hint="cs"/>
          <w:rtl/>
          <w:lang w:bidi="ar-SA"/>
        </w:rPr>
        <w:t xml:space="preserve">مصرفية </w:t>
      </w:r>
      <w:r w:rsidR="00807145" w:rsidRPr="00376315">
        <w:rPr>
          <w:rFonts w:hint="cs"/>
          <w:rtl/>
          <w:lang w:bidi="ar-SA"/>
        </w:rPr>
        <w:t>ال</w:t>
      </w:r>
      <w:r w:rsidR="008A1454" w:rsidRPr="00376315">
        <w:rPr>
          <w:rFonts w:hint="cs"/>
          <w:rtl/>
          <w:lang w:bidi="ar-SA"/>
        </w:rPr>
        <w:t>مصغرة</w:t>
      </w:r>
      <w:r w:rsidR="00807145" w:rsidRPr="00376315">
        <w:rPr>
          <w:rFonts w:hint="cs"/>
          <w:rtl/>
          <w:lang w:bidi="ar-SA"/>
        </w:rPr>
        <w:t xml:space="preserve"> لوالده والتي</w:t>
      </w:r>
      <w:r w:rsidR="008A1454" w:rsidRPr="00376315">
        <w:rPr>
          <w:rFonts w:hint="cs"/>
          <w:rtl/>
          <w:lang w:bidi="ar-SA"/>
        </w:rPr>
        <w:t xml:space="preserve"> نشأت في بغداد في مطلع القرن.</w:t>
      </w:r>
    </w:p>
    <w:p w:rsidR="00540FAE" w:rsidRPr="00376315" w:rsidRDefault="004547DB" w:rsidP="001C0D6D">
      <w:r w:rsidRPr="00376315">
        <w:t>King Faisal’s death in 1933 and his son Ghazi’s rise to the throne that year coincided with the rise to power of Nazism in Germany</w:t>
      </w:r>
      <w:r w:rsidR="00DC72A7" w:rsidRPr="00376315">
        <w:t>.</w:t>
      </w:r>
      <w:r w:rsidR="00237587" w:rsidRPr="00376315">
        <w:t xml:space="preserve"> Ghazi’s pro-Nazi stance enabled the infusion of Nazism into Iraq. Many minorities in Iraq felt the effects, in particular the Jews. Eventually, the simmering undercurrents of anti-Semitism were exposed in full force in the</w:t>
      </w:r>
      <w:r w:rsidR="00BF24CF" w:rsidRPr="00376315">
        <w:t xml:space="preserve"> pogrom </w:t>
      </w:r>
      <w:r w:rsidR="00237587" w:rsidRPr="00376315">
        <w:t xml:space="preserve">known as the </w:t>
      </w:r>
      <w:proofErr w:type="spellStart"/>
      <w:r w:rsidR="00237587" w:rsidRPr="00376315">
        <w:t>Farhoud</w:t>
      </w:r>
      <w:proofErr w:type="spellEnd"/>
      <w:r w:rsidR="00237587" w:rsidRPr="00376315">
        <w:t>, which</w:t>
      </w:r>
      <w:r w:rsidR="00BF24CF" w:rsidRPr="00376315">
        <w:t xml:space="preserve"> left s</w:t>
      </w:r>
      <w:r w:rsidR="00237587" w:rsidRPr="00376315">
        <w:t xml:space="preserve">cores of Jews dead and </w:t>
      </w:r>
      <w:r w:rsidR="00DC72A7" w:rsidRPr="00376315">
        <w:t xml:space="preserve">many more </w:t>
      </w:r>
      <w:r w:rsidR="00237587" w:rsidRPr="00376315">
        <w:t>injured in Baghdad. Se</w:t>
      </w:r>
      <w:r w:rsidR="00BF24CF" w:rsidRPr="00376315">
        <w:t xml:space="preserve">veral of our subjects discuss their experiences on those two </w:t>
      </w:r>
      <w:r w:rsidR="00540FAE" w:rsidRPr="00376315">
        <w:t>fateful days in June</w:t>
      </w:r>
      <w:r w:rsidR="00237587" w:rsidRPr="00376315">
        <w:t>, 1941</w:t>
      </w:r>
      <w:r w:rsidR="00540FAE" w:rsidRPr="00376315">
        <w:t xml:space="preserve">. </w:t>
      </w:r>
    </w:p>
    <w:p w:rsidR="00540FAE" w:rsidRPr="00376315" w:rsidRDefault="003407FF" w:rsidP="00376315">
      <w:pPr>
        <w:bidi/>
        <w:jc w:val="both"/>
        <w:rPr>
          <w:rtl/>
          <w:lang w:bidi="ar-SA"/>
        </w:rPr>
      </w:pPr>
      <w:r w:rsidRPr="00376315">
        <w:rPr>
          <w:rFonts w:hint="cs"/>
          <w:rtl/>
          <w:lang w:bidi="ar-SA"/>
        </w:rPr>
        <w:t>توفي</w:t>
      </w:r>
      <w:r w:rsidR="006D4893" w:rsidRPr="00376315">
        <w:rPr>
          <w:rFonts w:hint="cs"/>
          <w:rtl/>
          <w:lang w:bidi="ar-SA"/>
        </w:rPr>
        <w:t xml:space="preserve"> الملك فيصل عام 193</w:t>
      </w:r>
      <w:r w:rsidR="001C0177" w:rsidRPr="00376315">
        <w:rPr>
          <w:rFonts w:hint="cs"/>
          <w:rtl/>
          <w:lang w:bidi="ar-SA"/>
        </w:rPr>
        <w:t xml:space="preserve">3 و </w:t>
      </w:r>
      <w:r w:rsidR="00376315">
        <w:rPr>
          <w:rFonts w:hint="cs"/>
          <w:rtl/>
          <w:lang w:bidi="ar-SA"/>
        </w:rPr>
        <w:t xml:space="preserve">تولى ابنه غازي مقاليد الحكم، و </w:t>
      </w:r>
      <w:r w:rsidR="001C0177" w:rsidRPr="00376315">
        <w:rPr>
          <w:rFonts w:hint="cs"/>
          <w:rtl/>
          <w:lang w:bidi="ar-SA"/>
        </w:rPr>
        <w:t xml:space="preserve">صادف ذلك الزمن </w:t>
      </w:r>
      <w:r w:rsidR="006D4893" w:rsidRPr="00376315">
        <w:rPr>
          <w:rFonts w:hint="cs"/>
          <w:rtl/>
          <w:lang w:bidi="ar-SA"/>
        </w:rPr>
        <w:t>تولي النازيون للسلطة في ألمانيا. مكن موقف</w:t>
      </w:r>
      <w:r w:rsidR="00227404" w:rsidRPr="00376315">
        <w:rPr>
          <w:rFonts w:hint="cs"/>
          <w:rtl/>
          <w:lang w:bidi="ar-SA"/>
        </w:rPr>
        <w:t xml:space="preserve"> غازي المؤيد</w:t>
      </w:r>
      <w:r w:rsidR="006D4893" w:rsidRPr="00376315">
        <w:rPr>
          <w:rFonts w:hint="cs"/>
          <w:rtl/>
          <w:lang w:bidi="ar-SA"/>
        </w:rPr>
        <w:t xml:space="preserve"> للنازية من تسرب النازية إلى العراق. شعر</w:t>
      </w:r>
      <w:r w:rsidR="00D01AB0" w:rsidRPr="00376315">
        <w:rPr>
          <w:rFonts w:hint="cs"/>
          <w:rtl/>
          <w:lang w:bidi="ar-SA"/>
        </w:rPr>
        <w:t>ت</w:t>
      </w:r>
      <w:r w:rsidR="006D4893" w:rsidRPr="00376315">
        <w:rPr>
          <w:rFonts w:hint="cs"/>
          <w:rtl/>
          <w:lang w:bidi="ar-SA"/>
        </w:rPr>
        <w:t xml:space="preserve"> الكثير من الأقليات في العراق </w:t>
      </w:r>
      <w:r w:rsidR="00D01AB0" w:rsidRPr="00376315">
        <w:rPr>
          <w:rFonts w:hint="cs"/>
          <w:rtl/>
          <w:lang w:bidi="ar-SA"/>
        </w:rPr>
        <w:t xml:space="preserve">بالتأثيرات، </w:t>
      </w:r>
      <w:r w:rsidR="006D4893" w:rsidRPr="00376315">
        <w:rPr>
          <w:rFonts w:hint="cs"/>
          <w:rtl/>
          <w:lang w:bidi="ar-SA"/>
        </w:rPr>
        <w:t>بالأخص اليهود. في نهاية المطاف</w:t>
      </w:r>
      <w:r w:rsidR="00420AEB" w:rsidRPr="00376315">
        <w:rPr>
          <w:rFonts w:hint="cs"/>
          <w:rtl/>
          <w:lang w:bidi="ar-SA"/>
        </w:rPr>
        <w:t xml:space="preserve"> ظهرت هذه التيارات الجياشة المعا</w:t>
      </w:r>
      <w:r w:rsidR="006D4893" w:rsidRPr="00376315">
        <w:rPr>
          <w:rFonts w:hint="cs"/>
          <w:rtl/>
          <w:lang w:bidi="ar-SA"/>
        </w:rPr>
        <w:t xml:space="preserve">دية للسامية بقوة </w:t>
      </w:r>
      <w:r w:rsidR="00420AEB" w:rsidRPr="00376315">
        <w:rPr>
          <w:rFonts w:hint="cs"/>
          <w:rtl/>
          <w:lang w:bidi="ar-SA"/>
        </w:rPr>
        <w:t xml:space="preserve">في </w:t>
      </w:r>
      <w:r w:rsidR="00D01AB0" w:rsidRPr="00376315">
        <w:rPr>
          <w:rFonts w:hint="cs"/>
          <w:rtl/>
          <w:lang w:bidi="ar-SA"/>
        </w:rPr>
        <w:t>ال</w:t>
      </w:r>
      <w:r w:rsidR="00420AEB" w:rsidRPr="00376315">
        <w:rPr>
          <w:rFonts w:hint="cs"/>
          <w:rtl/>
          <w:lang w:bidi="ar-SA"/>
        </w:rPr>
        <w:t>مذبحة</w:t>
      </w:r>
      <w:r w:rsidR="00D01AB0" w:rsidRPr="00376315">
        <w:rPr>
          <w:rFonts w:hint="cs"/>
          <w:rtl/>
          <w:lang w:bidi="ar-SA"/>
        </w:rPr>
        <w:t xml:space="preserve"> المنظمة المعروفة</w:t>
      </w:r>
      <w:r w:rsidRPr="00376315">
        <w:rPr>
          <w:rFonts w:hint="cs"/>
          <w:rtl/>
          <w:lang w:bidi="ar-SA"/>
        </w:rPr>
        <w:t xml:space="preserve"> </w:t>
      </w:r>
      <w:r w:rsidR="00D01AB0" w:rsidRPr="00376315">
        <w:rPr>
          <w:rFonts w:hint="cs"/>
          <w:rtl/>
          <w:lang w:bidi="ar-SA"/>
        </w:rPr>
        <w:t>ب</w:t>
      </w:r>
      <w:r w:rsidR="001C0177" w:rsidRPr="00376315">
        <w:rPr>
          <w:rFonts w:hint="cs"/>
          <w:rtl/>
          <w:lang w:bidi="ar-SA"/>
        </w:rPr>
        <w:t xml:space="preserve">الفرهود، و </w:t>
      </w:r>
      <w:r w:rsidR="00420AEB" w:rsidRPr="00376315">
        <w:rPr>
          <w:rFonts w:hint="cs"/>
          <w:rtl/>
          <w:lang w:bidi="ar-SA"/>
        </w:rPr>
        <w:t xml:space="preserve">التي خلفت العديد من القتلى و الجرحى اليهود في بغداد. ناقش العديد </w:t>
      </w:r>
      <w:r w:rsidR="00D01AB0" w:rsidRPr="00376315">
        <w:rPr>
          <w:rFonts w:hint="cs"/>
          <w:rtl/>
          <w:lang w:bidi="ar-SA"/>
        </w:rPr>
        <w:t>م</w:t>
      </w:r>
      <w:r w:rsidR="00420AEB" w:rsidRPr="00376315">
        <w:rPr>
          <w:rFonts w:hint="cs"/>
          <w:rtl/>
          <w:lang w:bidi="ar-SA"/>
        </w:rPr>
        <w:t xml:space="preserve">من </w:t>
      </w:r>
      <w:r w:rsidR="00D01AB0" w:rsidRPr="00376315">
        <w:rPr>
          <w:rFonts w:hint="cs"/>
          <w:rtl/>
          <w:lang w:bidi="ar-SA"/>
        </w:rPr>
        <w:t>التقينا بهم</w:t>
      </w:r>
      <w:r w:rsidR="00420AEB" w:rsidRPr="00376315">
        <w:rPr>
          <w:rFonts w:hint="cs"/>
          <w:rtl/>
          <w:lang w:bidi="ar-SA"/>
        </w:rPr>
        <w:t xml:space="preserve"> تجربتهم في </w:t>
      </w:r>
      <w:r w:rsidR="00D048B4" w:rsidRPr="00376315">
        <w:rPr>
          <w:rFonts w:hint="cs"/>
          <w:rtl/>
          <w:lang w:bidi="ar-SA"/>
        </w:rPr>
        <w:t>ذينك اليومين المصيريين من</w:t>
      </w:r>
      <w:r w:rsidR="00420AEB" w:rsidRPr="00376315">
        <w:rPr>
          <w:rFonts w:hint="cs"/>
          <w:rtl/>
          <w:lang w:bidi="ar-SA"/>
        </w:rPr>
        <w:t xml:space="preserve"> يونيو عام 1941.</w:t>
      </w:r>
    </w:p>
    <w:p w:rsidR="00D038B3" w:rsidRPr="00376315" w:rsidRDefault="00315592" w:rsidP="001C0D6D">
      <w:r w:rsidRPr="00376315">
        <w:t xml:space="preserve">It was then, shocked and feeling betrayed, </w:t>
      </w:r>
      <w:r w:rsidR="00DC72A7" w:rsidRPr="00376315">
        <w:t xml:space="preserve">that </w:t>
      </w:r>
      <w:r w:rsidRPr="00376315">
        <w:t xml:space="preserve">the </w:t>
      </w:r>
      <w:r w:rsidR="00540FAE" w:rsidRPr="00376315">
        <w:t xml:space="preserve">Jews of Iraq began searching for alternatives: for the middle- and upper-class Jews, the solution became </w:t>
      </w:r>
      <w:r w:rsidR="00DC72A7" w:rsidRPr="00376315">
        <w:t xml:space="preserve">Zionism, the creation of a new </w:t>
      </w:r>
      <w:proofErr w:type="spellStart"/>
      <w:r w:rsidR="00540FAE" w:rsidRPr="00376315">
        <w:t>Eretz</w:t>
      </w:r>
      <w:proofErr w:type="spellEnd"/>
      <w:r w:rsidR="00540FAE" w:rsidRPr="00376315">
        <w:t xml:space="preserve"> </w:t>
      </w:r>
      <w:proofErr w:type="spellStart"/>
      <w:r w:rsidR="00540FAE" w:rsidRPr="00376315">
        <w:t>Yisrael</w:t>
      </w:r>
      <w:proofErr w:type="spellEnd"/>
      <w:r w:rsidR="00DC72A7" w:rsidRPr="00376315">
        <w:t xml:space="preserve"> to which they could move.</w:t>
      </w:r>
      <w:r w:rsidR="00540FAE" w:rsidRPr="00376315">
        <w:t xml:space="preserve"> For many of Iraq’s poorer Jews, the solution was Communism</w:t>
      </w:r>
      <w:r w:rsidRPr="00376315">
        <w:t xml:space="preserve"> – changing Iraq from </w:t>
      </w:r>
      <w:proofErr w:type="spellStart"/>
      <w:r w:rsidRPr="00376315">
        <w:t>within</w:t>
      </w:r>
      <w:r w:rsidR="00DC72A7" w:rsidRPr="00376315">
        <w:t>.In</w:t>
      </w:r>
      <w:r w:rsidR="00540FAE" w:rsidRPr="00376315">
        <w:t>his</w:t>
      </w:r>
      <w:proofErr w:type="spellEnd"/>
      <w:r w:rsidR="00540FAE" w:rsidRPr="00376315">
        <w:t xml:space="preserve"> account, filmmaker and writer </w:t>
      </w:r>
      <w:proofErr w:type="spellStart"/>
      <w:r w:rsidR="00540FAE" w:rsidRPr="00376315">
        <w:t>Salim</w:t>
      </w:r>
      <w:proofErr w:type="spellEnd"/>
      <w:r w:rsidR="00540FAE" w:rsidRPr="00376315">
        <w:t xml:space="preserve"> </w:t>
      </w:r>
      <w:proofErr w:type="spellStart"/>
      <w:r w:rsidR="00540FAE" w:rsidRPr="00376315">
        <w:t>Fattal</w:t>
      </w:r>
      <w:proofErr w:type="spellEnd"/>
      <w:r w:rsidR="00540FAE" w:rsidRPr="00376315">
        <w:t xml:space="preserve"> reminds us of this all-but-forgotten narrative.</w:t>
      </w:r>
      <w:r w:rsidRPr="00376315">
        <w:t xml:space="preserve"> Jailed, killed and otherwise persecuted, however, the Jewish Communists </w:t>
      </w:r>
      <w:r w:rsidR="00DC72A7" w:rsidRPr="00376315">
        <w:t xml:space="preserve">finally </w:t>
      </w:r>
      <w:r w:rsidRPr="00376315">
        <w:t xml:space="preserve">resigned to </w:t>
      </w:r>
      <w:r w:rsidR="00024269" w:rsidRPr="00376315">
        <w:t xml:space="preserve">the hopelessness of creating a utopian </w:t>
      </w:r>
      <w:proofErr w:type="spellStart"/>
      <w:r w:rsidR="00024269" w:rsidRPr="00376315">
        <w:t>Iraq</w:t>
      </w:r>
      <w:r w:rsidRPr="00376315">
        <w:t>and</w:t>
      </w:r>
      <w:proofErr w:type="spellEnd"/>
      <w:r w:rsidRPr="00376315">
        <w:t xml:space="preserve"> joined their Jewish brethren in setting their</w:t>
      </w:r>
      <w:r w:rsidR="00962C16" w:rsidRPr="00376315">
        <w:t xml:space="preserve"> sights</w:t>
      </w:r>
      <w:r w:rsidRPr="00376315">
        <w:t xml:space="preserve"> on Palestine. </w:t>
      </w:r>
    </w:p>
    <w:p w:rsidR="00540FAE" w:rsidRPr="00376315" w:rsidRDefault="00424886" w:rsidP="00376315">
      <w:pPr>
        <w:bidi/>
        <w:jc w:val="both"/>
        <w:rPr>
          <w:rtl/>
          <w:lang w:bidi="ar-SA"/>
        </w:rPr>
      </w:pPr>
      <w:r w:rsidRPr="00376315">
        <w:rPr>
          <w:rFonts w:hint="cs"/>
          <w:rtl/>
          <w:lang w:bidi="ar-SA"/>
        </w:rPr>
        <w:t>كان ذلك هو الوقت الذي قام فيه يهود العراق بالبحث</w:t>
      </w:r>
      <w:r w:rsidR="00420AEB" w:rsidRPr="00376315">
        <w:rPr>
          <w:rFonts w:hint="cs"/>
          <w:rtl/>
          <w:lang w:bidi="ar-SA"/>
        </w:rPr>
        <w:t xml:space="preserve"> عن </w:t>
      </w:r>
      <w:r w:rsidRPr="00376315">
        <w:rPr>
          <w:rFonts w:hint="cs"/>
          <w:rtl/>
          <w:lang w:bidi="ar-SA"/>
        </w:rPr>
        <w:t>ال</w:t>
      </w:r>
      <w:r w:rsidR="00420AEB" w:rsidRPr="00376315">
        <w:rPr>
          <w:rFonts w:hint="cs"/>
          <w:rtl/>
          <w:lang w:bidi="ar-SA"/>
        </w:rPr>
        <w:t>بدائل</w:t>
      </w:r>
      <w:r w:rsidRPr="00376315">
        <w:rPr>
          <w:rFonts w:hint="cs"/>
          <w:rtl/>
          <w:lang w:bidi="ar-SA"/>
        </w:rPr>
        <w:t xml:space="preserve"> وهم يشعرون بالصدمة والخيانة. أصبح الحل</w:t>
      </w:r>
      <w:r w:rsidR="003407FF" w:rsidRPr="00376315">
        <w:rPr>
          <w:rFonts w:hint="cs"/>
          <w:rtl/>
          <w:lang w:bidi="ar-SA"/>
        </w:rPr>
        <w:t xml:space="preserve"> </w:t>
      </w:r>
      <w:r w:rsidRPr="00376315">
        <w:rPr>
          <w:rFonts w:hint="cs"/>
          <w:rtl/>
          <w:lang w:bidi="ar-SA"/>
        </w:rPr>
        <w:t xml:space="preserve">هو الحركة الصهيونية </w:t>
      </w:r>
      <w:r w:rsidR="00420AEB" w:rsidRPr="00376315">
        <w:rPr>
          <w:rFonts w:hint="cs"/>
          <w:rtl/>
          <w:lang w:bidi="ar-SA"/>
        </w:rPr>
        <w:t>بالنسبة ل</w:t>
      </w:r>
      <w:r w:rsidRPr="00376315">
        <w:rPr>
          <w:rFonts w:hint="cs"/>
          <w:rtl/>
          <w:lang w:bidi="ar-SA"/>
        </w:rPr>
        <w:t>لطبقة العليا و الوسطى من اليهود</w:t>
      </w:r>
      <w:r w:rsidR="00420AEB" w:rsidRPr="00376315">
        <w:rPr>
          <w:rFonts w:hint="cs"/>
          <w:rtl/>
          <w:lang w:bidi="ar-SA"/>
        </w:rPr>
        <w:t>،</w:t>
      </w:r>
      <w:r w:rsidRPr="00376315">
        <w:rPr>
          <w:rFonts w:hint="cs"/>
          <w:rtl/>
          <w:lang w:bidi="ar-SA"/>
        </w:rPr>
        <w:t xml:space="preserve"> وهي إنشاء أرض إسرائيل </w:t>
      </w:r>
      <w:r w:rsidR="00420AEB" w:rsidRPr="00376315">
        <w:rPr>
          <w:rFonts w:hint="cs"/>
          <w:rtl/>
          <w:lang w:bidi="ar-SA"/>
        </w:rPr>
        <w:t xml:space="preserve">جديدة التي يمكن أن ينتقلوا إليها. أما بالنسبة للعديد من يهود العراق الفقراء </w:t>
      </w:r>
      <w:r w:rsidR="00227404" w:rsidRPr="00376315">
        <w:rPr>
          <w:rFonts w:hint="cs"/>
          <w:rtl/>
          <w:lang w:bidi="ar-SA"/>
        </w:rPr>
        <w:t>ف</w:t>
      </w:r>
      <w:r w:rsidR="00420AEB" w:rsidRPr="00376315">
        <w:rPr>
          <w:rFonts w:hint="cs"/>
          <w:rtl/>
          <w:lang w:bidi="ar-SA"/>
        </w:rPr>
        <w:t>كان الحل هو الشيوعية، تغيير العراق</w:t>
      </w:r>
      <w:r w:rsidR="003407FF" w:rsidRPr="00376315">
        <w:rPr>
          <w:rFonts w:hint="cs"/>
          <w:rtl/>
          <w:lang w:bidi="ar-SA"/>
        </w:rPr>
        <w:t xml:space="preserve"> </w:t>
      </w:r>
      <w:r w:rsidRPr="00376315">
        <w:rPr>
          <w:rFonts w:hint="cs"/>
          <w:rtl/>
          <w:lang w:bidi="ar-SA"/>
        </w:rPr>
        <w:t>من الداخل</w:t>
      </w:r>
      <w:r w:rsidR="00420AEB" w:rsidRPr="00376315">
        <w:rPr>
          <w:rFonts w:hint="cs"/>
          <w:rtl/>
          <w:lang w:bidi="ar-SA"/>
        </w:rPr>
        <w:t xml:space="preserve">. </w:t>
      </w:r>
      <w:r w:rsidRPr="00376315">
        <w:rPr>
          <w:rFonts w:hint="cs"/>
          <w:rtl/>
          <w:lang w:bidi="ar-SA"/>
        </w:rPr>
        <w:t>يقوم ال</w:t>
      </w:r>
      <w:r w:rsidR="00EB6B4B" w:rsidRPr="00376315">
        <w:rPr>
          <w:rFonts w:hint="cs"/>
          <w:rtl/>
          <w:lang w:bidi="ar-SA"/>
        </w:rPr>
        <w:t xml:space="preserve">مخرج و الكاتب سالم فتال </w:t>
      </w:r>
      <w:r w:rsidRPr="00376315">
        <w:rPr>
          <w:rFonts w:hint="cs"/>
          <w:rtl/>
          <w:lang w:bidi="ar-SA"/>
        </w:rPr>
        <w:t>في روايته</w:t>
      </w:r>
      <w:r w:rsidR="003407FF" w:rsidRPr="00376315">
        <w:rPr>
          <w:rFonts w:hint="cs"/>
          <w:rtl/>
          <w:lang w:bidi="ar-SA"/>
        </w:rPr>
        <w:t xml:space="preserve"> </w:t>
      </w:r>
      <w:r w:rsidRPr="00376315">
        <w:rPr>
          <w:rFonts w:hint="cs"/>
          <w:rtl/>
          <w:lang w:bidi="ar-SA"/>
        </w:rPr>
        <w:t>بت</w:t>
      </w:r>
      <w:r w:rsidR="00EB6B4B" w:rsidRPr="00376315">
        <w:rPr>
          <w:rFonts w:hint="cs"/>
          <w:rtl/>
          <w:lang w:bidi="ar-SA"/>
        </w:rPr>
        <w:t>ذك</w:t>
      </w:r>
      <w:r w:rsidRPr="00376315">
        <w:rPr>
          <w:rFonts w:hint="cs"/>
          <w:rtl/>
          <w:lang w:bidi="ar-SA"/>
        </w:rPr>
        <w:t>ي</w:t>
      </w:r>
      <w:r w:rsidR="00EB6B4B" w:rsidRPr="00376315">
        <w:rPr>
          <w:rFonts w:hint="cs"/>
          <w:rtl/>
          <w:lang w:bidi="ar-SA"/>
        </w:rPr>
        <w:t xml:space="preserve">رنا بهذا السرد </w:t>
      </w:r>
      <w:r w:rsidR="00376315">
        <w:rPr>
          <w:rFonts w:hint="cs"/>
          <w:rtl/>
          <w:lang w:bidi="ar-SA"/>
        </w:rPr>
        <w:t>الذي لم ينسى</w:t>
      </w:r>
      <w:r w:rsidR="00EB6B4B" w:rsidRPr="00376315">
        <w:rPr>
          <w:rFonts w:hint="cs"/>
          <w:rtl/>
          <w:lang w:bidi="ar-SA"/>
        </w:rPr>
        <w:t xml:space="preserve">. </w:t>
      </w:r>
      <w:r w:rsidR="00376315">
        <w:rPr>
          <w:rFonts w:hint="cs"/>
          <w:rtl/>
          <w:lang w:bidi="ar-SA"/>
        </w:rPr>
        <w:t>على الرغم من أ</w:t>
      </w:r>
      <w:r w:rsidRPr="00376315">
        <w:rPr>
          <w:rFonts w:hint="cs"/>
          <w:rtl/>
          <w:lang w:bidi="ar-SA"/>
        </w:rPr>
        <w:t xml:space="preserve">نهم </w:t>
      </w:r>
      <w:r w:rsidR="00EB6B4B" w:rsidRPr="00376315">
        <w:rPr>
          <w:rFonts w:hint="cs"/>
          <w:rtl/>
          <w:lang w:bidi="ar-SA"/>
        </w:rPr>
        <w:t>سجنوا و قتلوا و اضطهدوا في مسعاهم، ولكن اليهود ا</w:t>
      </w:r>
      <w:r w:rsidRPr="00376315">
        <w:rPr>
          <w:rFonts w:hint="cs"/>
          <w:rtl/>
          <w:lang w:bidi="ar-SA"/>
        </w:rPr>
        <w:t>لشيوعيون</w:t>
      </w:r>
      <w:r w:rsidR="003407FF" w:rsidRPr="00376315">
        <w:rPr>
          <w:rFonts w:hint="cs"/>
          <w:rtl/>
          <w:lang w:bidi="ar-SA"/>
        </w:rPr>
        <w:t xml:space="preserve"> </w:t>
      </w:r>
      <w:r w:rsidRPr="00376315">
        <w:rPr>
          <w:rFonts w:hint="cs"/>
          <w:rtl/>
          <w:lang w:bidi="ar-SA"/>
        </w:rPr>
        <w:t>في آخر الأمر استسلموا لاستحالة صنع</w:t>
      </w:r>
      <w:r w:rsidR="003407FF" w:rsidRPr="00376315">
        <w:rPr>
          <w:rFonts w:hint="cs"/>
          <w:rtl/>
          <w:lang w:bidi="ar-SA"/>
        </w:rPr>
        <w:t xml:space="preserve"> </w:t>
      </w:r>
      <w:r w:rsidRPr="00376315">
        <w:rPr>
          <w:rFonts w:hint="cs"/>
          <w:rtl/>
          <w:lang w:bidi="ar-SA"/>
        </w:rPr>
        <w:t>عراق</w:t>
      </w:r>
      <w:r w:rsidR="001C0177" w:rsidRPr="00376315">
        <w:rPr>
          <w:rFonts w:hint="cs"/>
          <w:rtl/>
          <w:lang w:bidi="ar-SA"/>
        </w:rPr>
        <w:t xml:space="preserve"> مثالي</w:t>
      </w:r>
      <w:r w:rsidR="00EB6B4B" w:rsidRPr="00376315">
        <w:rPr>
          <w:rFonts w:hint="cs"/>
          <w:rtl/>
          <w:lang w:bidi="ar-SA"/>
        </w:rPr>
        <w:t xml:space="preserve"> و</w:t>
      </w:r>
      <w:r w:rsidR="00376315">
        <w:rPr>
          <w:rFonts w:hint="cs"/>
          <w:rtl/>
          <w:lang w:bidi="ar-SA"/>
        </w:rPr>
        <w:t xml:space="preserve"> انضموا إلى إ</w:t>
      </w:r>
      <w:r w:rsidR="00EB6B4B" w:rsidRPr="00376315">
        <w:rPr>
          <w:rFonts w:hint="cs"/>
          <w:rtl/>
          <w:lang w:bidi="ar-SA"/>
        </w:rPr>
        <w:t xml:space="preserve">خوتهم اليهود في تسليط </w:t>
      </w:r>
      <w:r w:rsidR="00894E77" w:rsidRPr="00376315">
        <w:rPr>
          <w:rFonts w:hint="cs"/>
          <w:rtl/>
          <w:lang w:bidi="ar-SA"/>
        </w:rPr>
        <w:t>أ</w:t>
      </w:r>
      <w:r w:rsidR="00A90761" w:rsidRPr="00376315">
        <w:rPr>
          <w:rFonts w:hint="cs"/>
          <w:rtl/>
          <w:lang w:bidi="ar-SA"/>
        </w:rPr>
        <w:t>نظارهم</w:t>
      </w:r>
      <w:r w:rsidR="00EB6B4B" w:rsidRPr="00376315">
        <w:rPr>
          <w:rFonts w:hint="cs"/>
          <w:rtl/>
          <w:lang w:bidi="ar-SA"/>
        </w:rPr>
        <w:t xml:space="preserve"> على فلسطين.</w:t>
      </w:r>
    </w:p>
    <w:p w:rsidR="00540FAE" w:rsidRPr="00376315" w:rsidRDefault="00540FAE" w:rsidP="001C0D6D"/>
    <w:p w:rsidR="00D038B3" w:rsidRPr="00376315" w:rsidRDefault="00D038B3" w:rsidP="001C0D6D"/>
    <w:sectPr w:rsidR="00D038B3" w:rsidRPr="00376315" w:rsidSect="00956981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B73FB"/>
    <w:multiLevelType w:val="hybridMultilevel"/>
    <w:tmpl w:val="2DA45E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68EF1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428"/>
    <w:rsid w:val="00024269"/>
    <w:rsid w:val="00052449"/>
    <w:rsid w:val="00060CD0"/>
    <w:rsid w:val="00087219"/>
    <w:rsid w:val="00091135"/>
    <w:rsid w:val="000A7D17"/>
    <w:rsid w:val="000C396D"/>
    <w:rsid w:val="000F6507"/>
    <w:rsid w:val="00117428"/>
    <w:rsid w:val="00167616"/>
    <w:rsid w:val="001C0177"/>
    <w:rsid w:val="001C0D6D"/>
    <w:rsid w:val="001C702A"/>
    <w:rsid w:val="0020532C"/>
    <w:rsid w:val="00223EDD"/>
    <w:rsid w:val="00227404"/>
    <w:rsid w:val="00237587"/>
    <w:rsid w:val="002A280A"/>
    <w:rsid w:val="00315592"/>
    <w:rsid w:val="003407FF"/>
    <w:rsid w:val="00376315"/>
    <w:rsid w:val="00387659"/>
    <w:rsid w:val="0041256F"/>
    <w:rsid w:val="00420AEB"/>
    <w:rsid w:val="00424886"/>
    <w:rsid w:val="00444485"/>
    <w:rsid w:val="004547DB"/>
    <w:rsid w:val="00460ACE"/>
    <w:rsid w:val="00540FAE"/>
    <w:rsid w:val="00545393"/>
    <w:rsid w:val="005B0C12"/>
    <w:rsid w:val="005C3886"/>
    <w:rsid w:val="005E3DD8"/>
    <w:rsid w:val="005F21AB"/>
    <w:rsid w:val="006A10AE"/>
    <w:rsid w:val="006D4893"/>
    <w:rsid w:val="0074401A"/>
    <w:rsid w:val="00752B40"/>
    <w:rsid w:val="007A6FD7"/>
    <w:rsid w:val="007F0735"/>
    <w:rsid w:val="0080393D"/>
    <w:rsid w:val="00807145"/>
    <w:rsid w:val="00840745"/>
    <w:rsid w:val="008472CC"/>
    <w:rsid w:val="008824AB"/>
    <w:rsid w:val="008927AF"/>
    <w:rsid w:val="00894E77"/>
    <w:rsid w:val="008A1454"/>
    <w:rsid w:val="009022E3"/>
    <w:rsid w:val="009121F2"/>
    <w:rsid w:val="0093016E"/>
    <w:rsid w:val="009312DB"/>
    <w:rsid w:val="00956981"/>
    <w:rsid w:val="00962C16"/>
    <w:rsid w:val="009B7708"/>
    <w:rsid w:val="009D1930"/>
    <w:rsid w:val="009F4E49"/>
    <w:rsid w:val="009F59F8"/>
    <w:rsid w:val="00A01132"/>
    <w:rsid w:val="00A06E81"/>
    <w:rsid w:val="00A15AEB"/>
    <w:rsid w:val="00A90761"/>
    <w:rsid w:val="00B11426"/>
    <w:rsid w:val="00B24C68"/>
    <w:rsid w:val="00BA5D8D"/>
    <w:rsid w:val="00BD6C9A"/>
    <w:rsid w:val="00BF24CF"/>
    <w:rsid w:val="00C233EA"/>
    <w:rsid w:val="00C27036"/>
    <w:rsid w:val="00C926CD"/>
    <w:rsid w:val="00CE2ED6"/>
    <w:rsid w:val="00D01AB0"/>
    <w:rsid w:val="00D038B3"/>
    <w:rsid w:val="00D048B4"/>
    <w:rsid w:val="00D67BD1"/>
    <w:rsid w:val="00DC17E0"/>
    <w:rsid w:val="00DC4009"/>
    <w:rsid w:val="00DC72A7"/>
    <w:rsid w:val="00DF4E57"/>
    <w:rsid w:val="00E026B8"/>
    <w:rsid w:val="00E1467B"/>
    <w:rsid w:val="00E574D3"/>
    <w:rsid w:val="00EB6B4B"/>
    <w:rsid w:val="00EE3E36"/>
    <w:rsid w:val="00F829C3"/>
    <w:rsid w:val="00FA3860"/>
    <w:rsid w:val="00FC044B"/>
    <w:rsid w:val="00FD1746"/>
    <w:rsid w:val="00FD2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D61662-95CC-4D6E-85F1-25CF67B3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7E0"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114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829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q\Downloads\documents-export-2013-07-11\na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8C041-4CA5-4393-A3FF-AB4D25B7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introduction: Iraq, Our Country</vt:lpstr>
    </vt:vector>
  </TitlesOfParts>
  <Company/>
  <LinksUpToDate>false</LinksUpToDate>
  <CharactersWithSpaces>6752</CharactersWithSpaces>
  <SharedDoc>false</SharedDoc>
  <HLinks>
    <vt:vector size="6" baseType="variant">
      <vt:variant>
        <vt:i4>262147</vt:i4>
      </vt:variant>
      <vt:variant>
        <vt:i4>0</vt:i4>
      </vt:variant>
      <vt:variant>
        <vt:i4>0</vt:i4>
      </vt:variant>
      <vt:variant>
        <vt:i4>5</vt:i4>
      </vt:variant>
      <vt:variant>
        <vt:lpwstr>name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introduction: Iraq, Our Country</dc:title>
  <dc:creator>Hussein</dc:creator>
  <cp:lastModifiedBy>q</cp:lastModifiedBy>
  <cp:revision>2</cp:revision>
  <dcterms:created xsi:type="dcterms:W3CDTF">2013-08-09T02:20:00Z</dcterms:created>
  <dcterms:modified xsi:type="dcterms:W3CDTF">2013-08-09T02:20:00Z</dcterms:modified>
</cp:coreProperties>
</file>